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84C2D" w14:textId="05DEDA26" w:rsidR="00902A63" w:rsidRPr="008E7A8D" w:rsidRDefault="00B40651" w:rsidP="00B40651">
      <w:pPr>
        <w:pStyle w:val="Title"/>
        <w:tabs>
          <w:tab w:val="center" w:pos="5102"/>
          <w:tab w:val="right" w:pos="10205"/>
        </w:tabs>
        <w:spacing w:before="0" w:after="120"/>
        <w:jc w:val="left"/>
        <w:rPr>
          <w:noProof w:val="0"/>
          <w:lang w:val="en-GB"/>
        </w:rPr>
      </w:pPr>
      <w:r>
        <w:rPr>
          <w:noProof w:val="0"/>
          <w:lang w:val="en-GB"/>
        </w:rPr>
        <w:tab/>
      </w:r>
      <w:r w:rsidR="000516BB" w:rsidRPr="008E7A8D">
        <w:rPr>
          <w:noProof w:val="0"/>
          <w:lang w:val="en-GB"/>
        </w:rPr>
        <w:t xml:space="preserve">Paper </w:t>
      </w:r>
      <w:r w:rsidR="00BD5EA5">
        <w:rPr>
          <w:noProof w:val="0"/>
          <w:lang w:val="en-GB"/>
        </w:rPr>
        <w:t>t</w:t>
      </w:r>
      <w:r w:rsidR="000516BB" w:rsidRPr="008E7A8D">
        <w:rPr>
          <w:noProof w:val="0"/>
          <w:lang w:val="en-GB"/>
        </w:rPr>
        <w:t>itle</w:t>
      </w:r>
      <w:r w:rsidR="00BA0AF5">
        <w:rPr>
          <w:noProof w:val="0"/>
          <w:lang w:val="en-GB"/>
        </w:rPr>
        <w:t xml:space="preserve"> for the conference</w:t>
      </w:r>
      <w:r>
        <w:rPr>
          <w:noProof w:val="0"/>
          <w:lang w:val="en-GB"/>
        </w:rPr>
        <w:tab/>
      </w:r>
    </w:p>
    <w:p w14:paraId="408F2CD8" w14:textId="6F05E210" w:rsidR="00902A63" w:rsidRPr="008E7A8D" w:rsidRDefault="000516BB" w:rsidP="000516BB">
      <w:pPr>
        <w:pStyle w:val="Author"/>
        <w:spacing w:after="200"/>
        <w:rPr>
          <w:noProof w:val="0"/>
          <w:szCs w:val="22"/>
          <w:lang w:val="en-GB"/>
        </w:rPr>
      </w:pPr>
      <w:r w:rsidRPr="008E7A8D">
        <w:rPr>
          <w:noProof w:val="0"/>
          <w:szCs w:val="22"/>
          <w:lang w:val="en-GB"/>
        </w:rPr>
        <w:t>A.B</w:t>
      </w:r>
      <w:r w:rsidR="00902A63" w:rsidRPr="008E7A8D">
        <w:rPr>
          <w:noProof w:val="0"/>
          <w:szCs w:val="22"/>
          <w:lang w:val="en-GB"/>
        </w:rPr>
        <w:t xml:space="preserve">. </w:t>
      </w:r>
      <w:r w:rsidRPr="008E7A8D">
        <w:rPr>
          <w:noProof w:val="0"/>
          <w:szCs w:val="22"/>
          <w:lang w:val="en-GB"/>
        </w:rPr>
        <w:t>Author</w:t>
      </w:r>
      <w:r w:rsidR="00A32CA4">
        <w:rPr>
          <w:noProof w:val="0"/>
          <w:szCs w:val="22"/>
          <w:lang w:val="en-GB"/>
        </w:rPr>
        <w:t>One</w:t>
      </w:r>
      <w:r w:rsidRPr="008E7A8D">
        <w:rPr>
          <w:noProof w:val="0"/>
          <w:szCs w:val="22"/>
          <w:vertAlign w:val="superscript"/>
          <w:lang w:val="en-GB"/>
        </w:rPr>
        <w:t>1</w:t>
      </w:r>
      <w:r w:rsidRPr="008E7A8D">
        <w:rPr>
          <w:noProof w:val="0"/>
          <w:szCs w:val="22"/>
          <w:lang w:val="en-GB"/>
        </w:rPr>
        <w:t xml:space="preserve"> , C.D. Author</w:t>
      </w:r>
      <w:r w:rsidR="00A32CA4">
        <w:rPr>
          <w:noProof w:val="0"/>
          <w:szCs w:val="22"/>
          <w:lang w:val="en-GB"/>
        </w:rPr>
        <w:t>Two</w:t>
      </w:r>
      <w:r w:rsidRPr="008E7A8D">
        <w:rPr>
          <w:noProof w:val="0"/>
          <w:szCs w:val="22"/>
          <w:vertAlign w:val="superscript"/>
          <w:lang w:val="en-GB"/>
        </w:rPr>
        <w:t>2</w:t>
      </w:r>
      <w:r w:rsidRPr="008E7A8D">
        <w:rPr>
          <w:noProof w:val="0"/>
          <w:szCs w:val="22"/>
          <w:lang w:val="en-GB"/>
        </w:rPr>
        <w:t xml:space="preserve"> , E.F. Author</w:t>
      </w:r>
      <w:r w:rsidR="00A32CA4">
        <w:rPr>
          <w:noProof w:val="0"/>
          <w:szCs w:val="22"/>
          <w:lang w:val="en-GB"/>
        </w:rPr>
        <w:t>Three</w:t>
      </w:r>
      <w:r w:rsidRPr="008E7A8D">
        <w:rPr>
          <w:noProof w:val="0"/>
          <w:szCs w:val="22"/>
          <w:vertAlign w:val="superscript"/>
          <w:lang w:val="en-GB"/>
        </w:rPr>
        <w:t>1</w:t>
      </w:r>
      <w:r w:rsidRPr="008E7A8D">
        <w:rPr>
          <w:noProof w:val="0"/>
          <w:szCs w:val="22"/>
          <w:lang w:val="en-GB"/>
        </w:rPr>
        <w:t>, G.H. Author</w:t>
      </w:r>
      <w:r w:rsidR="00A32CA4">
        <w:rPr>
          <w:noProof w:val="0"/>
          <w:szCs w:val="22"/>
          <w:lang w:val="en-GB"/>
        </w:rPr>
        <w:t>Four</w:t>
      </w:r>
      <w:r w:rsidRPr="008E7A8D">
        <w:rPr>
          <w:noProof w:val="0"/>
          <w:szCs w:val="22"/>
          <w:vertAlign w:val="superscript"/>
          <w:lang w:val="en-GB"/>
        </w:rPr>
        <w:t>3</w:t>
      </w:r>
    </w:p>
    <w:p w14:paraId="4FB833C8" w14:textId="13D7F685" w:rsidR="00902A63" w:rsidRPr="008E7A8D" w:rsidRDefault="000516BB" w:rsidP="000613EB">
      <w:pPr>
        <w:pStyle w:val="Author"/>
        <w:tabs>
          <w:tab w:val="left" w:pos="284"/>
        </w:tabs>
        <w:spacing w:after="60"/>
        <w:rPr>
          <w:i/>
          <w:iCs/>
          <w:noProof w:val="0"/>
          <w:lang w:val="en-GB"/>
        </w:rPr>
      </w:pPr>
      <w:r w:rsidRPr="008E7A8D">
        <w:rPr>
          <w:i/>
          <w:iCs/>
          <w:noProof w:val="0"/>
          <w:vertAlign w:val="superscript"/>
          <w:lang w:val="en-GB"/>
        </w:rPr>
        <w:t>1</w:t>
      </w:r>
      <w:r w:rsidR="009F50D2" w:rsidRPr="008E7A8D">
        <w:rPr>
          <w:i/>
          <w:iCs/>
          <w:noProof w:val="0"/>
          <w:lang w:val="en-GB"/>
        </w:rPr>
        <w:t xml:space="preserve">Department of Civil </w:t>
      </w:r>
      <w:r w:rsidR="00E9586C">
        <w:rPr>
          <w:i/>
          <w:iCs/>
          <w:noProof w:val="0"/>
          <w:lang w:val="en-GB"/>
        </w:rPr>
        <w:t xml:space="preserve">and Environmental </w:t>
      </w:r>
      <w:r w:rsidR="009F50D2" w:rsidRPr="008E7A8D">
        <w:rPr>
          <w:i/>
          <w:iCs/>
          <w:noProof w:val="0"/>
          <w:lang w:val="en-GB"/>
        </w:rPr>
        <w:t xml:space="preserve">Engineering, </w:t>
      </w:r>
      <w:r w:rsidR="003500B2">
        <w:rPr>
          <w:i/>
          <w:iCs/>
          <w:noProof w:val="0"/>
          <w:lang w:val="en-GB"/>
        </w:rPr>
        <w:t>University of New Hampshire</w:t>
      </w:r>
      <w:r w:rsidR="009F50D2" w:rsidRPr="008E7A8D">
        <w:rPr>
          <w:i/>
          <w:iCs/>
          <w:noProof w:val="0"/>
          <w:lang w:val="en-GB"/>
        </w:rPr>
        <w:t xml:space="preserve">, </w:t>
      </w:r>
      <w:r w:rsidR="00131628">
        <w:rPr>
          <w:i/>
          <w:iCs/>
          <w:noProof w:val="0"/>
          <w:lang w:val="en-GB"/>
        </w:rPr>
        <w:t>Durham</w:t>
      </w:r>
      <w:r w:rsidR="009F50D2" w:rsidRPr="008E7A8D">
        <w:rPr>
          <w:i/>
          <w:iCs/>
          <w:noProof w:val="0"/>
          <w:lang w:val="en-GB"/>
        </w:rPr>
        <w:t xml:space="preserve">, </w:t>
      </w:r>
      <w:r w:rsidR="00131628">
        <w:rPr>
          <w:i/>
          <w:iCs/>
          <w:noProof w:val="0"/>
          <w:lang w:val="en-GB"/>
        </w:rPr>
        <w:t>USA</w:t>
      </w:r>
    </w:p>
    <w:p w14:paraId="68A76D46" w14:textId="76B65D59" w:rsidR="00902A63" w:rsidRPr="008E7A8D" w:rsidRDefault="000613EB" w:rsidP="000613EB">
      <w:pPr>
        <w:pStyle w:val="Author"/>
        <w:tabs>
          <w:tab w:val="left" w:pos="284"/>
        </w:tabs>
        <w:spacing w:after="60"/>
        <w:rPr>
          <w:i/>
          <w:iCs/>
          <w:noProof w:val="0"/>
          <w:lang w:val="en-GB"/>
        </w:rPr>
      </w:pPr>
      <w:r w:rsidRPr="008E7A8D">
        <w:rPr>
          <w:i/>
          <w:iCs/>
          <w:noProof w:val="0"/>
          <w:vertAlign w:val="superscript"/>
          <w:lang w:val="en-GB"/>
        </w:rPr>
        <w:t>2</w:t>
      </w:r>
      <w:r w:rsidR="0033194A">
        <w:rPr>
          <w:i/>
          <w:iCs/>
          <w:noProof w:val="0"/>
          <w:lang w:val="en-GB"/>
        </w:rPr>
        <w:t>Geotechnical Consulting Group</w:t>
      </w:r>
      <w:r w:rsidR="006E340B" w:rsidRPr="008E7A8D">
        <w:rPr>
          <w:i/>
          <w:iCs/>
          <w:noProof w:val="0"/>
          <w:lang w:val="en-GB"/>
        </w:rPr>
        <w:t xml:space="preserve">, </w:t>
      </w:r>
      <w:r w:rsidR="00340D23">
        <w:rPr>
          <w:i/>
          <w:iCs/>
          <w:noProof w:val="0"/>
          <w:lang w:val="en-GB"/>
        </w:rPr>
        <w:t>San Diego</w:t>
      </w:r>
      <w:r w:rsidR="006E340B" w:rsidRPr="008E7A8D">
        <w:rPr>
          <w:i/>
          <w:iCs/>
          <w:noProof w:val="0"/>
          <w:lang w:val="en-GB"/>
        </w:rPr>
        <w:t xml:space="preserve">, </w:t>
      </w:r>
      <w:r w:rsidR="00340D23">
        <w:rPr>
          <w:i/>
          <w:iCs/>
          <w:noProof w:val="0"/>
          <w:lang w:val="en-GB"/>
        </w:rPr>
        <w:t>USA</w:t>
      </w:r>
    </w:p>
    <w:p w14:paraId="7A180CAA" w14:textId="77777777" w:rsidR="00902A63" w:rsidRPr="008E7A8D" w:rsidRDefault="000613EB" w:rsidP="005F52CA">
      <w:pPr>
        <w:pStyle w:val="Author"/>
        <w:tabs>
          <w:tab w:val="left" w:pos="284"/>
        </w:tabs>
        <w:spacing w:after="120"/>
        <w:rPr>
          <w:i/>
          <w:iCs/>
          <w:noProof w:val="0"/>
          <w:lang w:val="en-GB"/>
        </w:rPr>
      </w:pPr>
      <w:r w:rsidRPr="008E7A8D">
        <w:rPr>
          <w:i/>
          <w:iCs/>
          <w:noProof w:val="0"/>
          <w:vertAlign w:val="superscript"/>
          <w:lang w:val="en-GB"/>
        </w:rPr>
        <w:t>3</w:t>
      </w:r>
      <w:r w:rsidR="00902A63" w:rsidRPr="008E7A8D">
        <w:rPr>
          <w:i/>
          <w:iCs/>
          <w:noProof w:val="0"/>
          <w:lang w:val="en-GB"/>
        </w:rPr>
        <w:t>Institut</w:t>
      </w:r>
      <w:r w:rsidR="006E340B" w:rsidRPr="008E7A8D">
        <w:rPr>
          <w:i/>
          <w:iCs/>
          <w:noProof w:val="0"/>
          <w:lang w:val="en-GB"/>
        </w:rPr>
        <w:t>e</w:t>
      </w:r>
      <w:r w:rsidR="00902A63" w:rsidRPr="008E7A8D">
        <w:rPr>
          <w:i/>
          <w:iCs/>
          <w:noProof w:val="0"/>
          <w:lang w:val="en-GB"/>
        </w:rPr>
        <w:t>/Company/University, City, Country</w:t>
      </w:r>
    </w:p>
    <w:p w14:paraId="07AAC7BA" w14:textId="77777777" w:rsidR="00902A63" w:rsidRPr="008E7A8D" w:rsidRDefault="00902A63" w:rsidP="00902A63">
      <w:pPr>
        <w:rPr>
          <w:noProof w:val="0"/>
          <w:lang w:val="en-GB"/>
        </w:rPr>
      </w:pPr>
    </w:p>
    <w:p w14:paraId="3DBCE8B0" w14:textId="021F1B2A" w:rsidR="00902A63" w:rsidRPr="008E7A8D" w:rsidRDefault="00902A63" w:rsidP="00B000A5">
      <w:pPr>
        <w:ind w:firstLine="0"/>
        <w:rPr>
          <w:rFonts w:asciiTheme="majorBidi" w:hAnsiTheme="majorBidi" w:cstheme="majorBidi"/>
          <w:noProof w:val="0"/>
          <w:sz w:val="20"/>
          <w:lang w:val="en-GB"/>
        </w:rPr>
      </w:pPr>
      <w:r w:rsidRPr="008E7A8D">
        <w:rPr>
          <w:rFonts w:asciiTheme="majorBidi" w:hAnsiTheme="majorBidi" w:cstheme="majorBidi"/>
          <w:b/>
          <w:bCs/>
          <w:noProof w:val="0"/>
          <w:sz w:val="20"/>
          <w:lang w:val="en-GB"/>
        </w:rPr>
        <w:t>ABSTRACT:</w:t>
      </w:r>
      <w:r w:rsidRPr="008E7A8D">
        <w:rPr>
          <w:rFonts w:asciiTheme="majorBidi" w:hAnsiTheme="majorBidi" w:cstheme="majorBidi"/>
          <w:noProof w:val="0"/>
          <w:sz w:val="20"/>
          <w:lang w:val="en-GB"/>
        </w:rPr>
        <w:t xml:space="preserve"> This template illustrates the format that must be used in the preparation of full papers for the </w:t>
      </w:r>
      <w:r w:rsidR="00340D23">
        <w:rPr>
          <w:rFonts w:asciiTheme="majorBidi" w:hAnsiTheme="majorBidi" w:cstheme="majorBidi"/>
          <w:noProof w:val="0"/>
          <w:sz w:val="20"/>
          <w:lang w:val="en-GB"/>
        </w:rPr>
        <w:t>UNSAT2027</w:t>
      </w:r>
      <w:r w:rsidR="000613EB" w:rsidRPr="008E7A8D">
        <w:rPr>
          <w:rFonts w:asciiTheme="majorBidi" w:hAnsiTheme="majorBidi" w:cstheme="majorBidi"/>
          <w:noProof w:val="0"/>
          <w:sz w:val="20"/>
          <w:lang w:val="en-GB"/>
        </w:rPr>
        <w:t xml:space="preserve"> </w:t>
      </w:r>
      <w:r w:rsidR="00BD389D">
        <w:rPr>
          <w:rFonts w:asciiTheme="majorBidi" w:hAnsiTheme="majorBidi" w:cstheme="majorBidi"/>
          <w:noProof w:val="0"/>
          <w:sz w:val="20"/>
          <w:lang w:val="en-GB"/>
        </w:rPr>
        <w:t>workshop</w:t>
      </w:r>
      <w:r w:rsidRPr="008E7A8D">
        <w:rPr>
          <w:rFonts w:asciiTheme="majorBidi" w:hAnsiTheme="majorBidi" w:cstheme="majorBidi"/>
          <w:noProof w:val="0"/>
          <w:sz w:val="20"/>
          <w:lang w:val="en-GB"/>
        </w:rPr>
        <w:t>. Papers are to be submitted in English</w:t>
      </w:r>
      <w:r w:rsidR="000613EB" w:rsidRPr="008E7A8D">
        <w:rPr>
          <w:rFonts w:asciiTheme="majorBidi" w:hAnsiTheme="majorBidi" w:cstheme="majorBidi"/>
          <w:noProof w:val="0"/>
          <w:sz w:val="20"/>
          <w:lang w:val="en-GB"/>
        </w:rPr>
        <w:t>,</w:t>
      </w:r>
      <w:r w:rsidRPr="008E7A8D">
        <w:rPr>
          <w:rFonts w:asciiTheme="majorBidi" w:hAnsiTheme="majorBidi" w:cstheme="majorBidi"/>
          <w:noProof w:val="0"/>
          <w:sz w:val="20"/>
          <w:lang w:val="en-GB"/>
        </w:rPr>
        <w:t xml:space="preserve"> based on the original</w:t>
      </w:r>
      <w:r w:rsidR="000613EB" w:rsidRPr="008E7A8D">
        <w:rPr>
          <w:rFonts w:asciiTheme="majorBidi" w:hAnsiTheme="majorBidi" w:cstheme="majorBidi"/>
          <w:noProof w:val="0"/>
          <w:sz w:val="20"/>
          <w:lang w:val="en-GB"/>
        </w:rPr>
        <w:t>ly</w:t>
      </w:r>
      <w:r w:rsidRPr="008E7A8D">
        <w:rPr>
          <w:rFonts w:asciiTheme="majorBidi" w:hAnsiTheme="majorBidi" w:cstheme="majorBidi"/>
          <w:noProof w:val="0"/>
          <w:sz w:val="20"/>
          <w:lang w:val="en-GB"/>
        </w:rPr>
        <w:t xml:space="preserve"> submitted</w:t>
      </w:r>
      <w:r w:rsidR="000613EB" w:rsidRPr="008E7A8D">
        <w:rPr>
          <w:rFonts w:asciiTheme="majorBidi" w:hAnsiTheme="majorBidi" w:cstheme="majorBidi"/>
          <w:noProof w:val="0"/>
          <w:sz w:val="20"/>
          <w:lang w:val="en-GB"/>
        </w:rPr>
        <w:t xml:space="preserve"> abstract</w:t>
      </w:r>
      <w:r w:rsidRPr="008E7A8D">
        <w:rPr>
          <w:rFonts w:asciiTheme="majorBidi" w:hAnsiTheme="majorBidi" w:cstheme="majorBidi"/>
          <w:noProof w:val="0"/>
          <w:sz w:val="20"/>
          <w:lang w:val="en-GB"/>
        </w:rPr>
        <w:t xml:space="preserve">. All manuscripts must be prepared electronically and submitted in accordance with the following instructions using the online submission </w:t>
      </w:r>
      <w:r w:rsidR="000613EB" w:rsidRPr="008E7A8D">
        <w:rPr>
          <w:rFonts w:asciiTheme="majorBidi" w:hAnsiTheme="majorBidi" w:cstheme="majorBidi"/>
          <w:noProof w:val="0"/>
          <w:sz w:val="20"/>
          <w:lang w:val="en-GB"/>
        </w:rPr>
        <w:t>platform</w:t>
      </w:r>
      <w:r w:rsidRPr="008E7A8D">
        <w:rPr>
          <w:rFonts w:asciiTheme="majorBidi" w:hAnsiTheme="majorBidi" w:cstheme="majorBidi"/>
          <w:noProof w:val="0"/>
          <w:sz w:val="20"/>
          <w:lang w:val="en-GB"/>
        </w:rPr>
        <w:t xml:space="preserve"> provided on the conference web site. </w:t>
      </w:r>
      <w:r w:rsidR="000613EB" w:rsidRPr="008E7A8D">
        <w:rPr>
          <w:rFonts w:asciiTheme="majorBidi" w:hAnsiTheme="majorBidi" w:cstheme="majorBidi"/>
          <w:b/>
          <w:noProof w:val="0"/>
          <w:sz w:val="20"/>
          <w:lang w:val="en-GB"/>
        </w:rPr>
        <w:t xml:space="preserve">Do not exceed </w:t>
      </w:r>
      <w:r w:rsidR="00D24B5E" w:rsidRPr="00D24B5E">
        <w:rPr>
          <w:rFonts w:asciiTheme="majorBidi" w:hAnsiTheme="majorBidi" w:cstheme="majorBidi"/>
          <w:b/>
          <w:noProof w:val="0"/>
          <w:sz w:val="20"/>
          <w:lang w:val="en-GB"/>
        </w:rPr>
        <w:t>200</w:t>
      </w:r>
      <w:r w:rsidR="00D24B5E">
        <w:rPr>
          <w:rFonts w:asciiTheme="majorBidi" w:hAnsiTheme="majorBidi" w:cstheme="majorBidi"/>
          <w:b/>
          <w:noProof w:val="0"/>
          <w:sz w:val="20"/>
          <w:lang w:val="en-GB"/>
        </w:rPr>
        <w:t xml:space="preserve"> words</w:t>
      </w:r>
      <w:r w:rsidR="00B6616E">
        <w:rPr>
          <w:rFonts w:asciiTheme="majorBidi" w:hAnsiTheme="majorBidi" w:cstheme="majorBidi"/>
          <w:b/>
          <w:noProof w:val="0"/>
          <w:sz w:val="20"/>
          <w:lang w:val="en-GB"/>
        </w:rPr>
        <w:t xml:space="preserve"> </w:t>
      </w:r>
      <w:r w:rsidR="000613EB" w:rsidRPr="008E7A8D">
        <w:rPr>
          <w:rFonts w:asciiTheme="majorBidi" w:hAnsiTheme="majorBidi" w:cstheme="majorBidi"/>
          <w:b/>
          <w:noProof w:val="0"/>
          <w:sz w:val="20"/>
          <w:lang w:val="en-GB"/>
        </w:rPr>
        <w:t xml:space="preserve">for abstract. Abstracts are text-only, so please do not include figure numbers, equation numbers </w:t>
      </w:r>
      <w:r w:rsidR="00B12DC5">
        <w:rPr>
          <w:rFonts w:asciiTheme="majorBidi" w:hAnsiTheme="majorBidi" w:cstheme="majorBidi"/>
          <w:b/>
          <w:noProof w:val="0"/>
          <w:sz w:val="20"/>
          <w:lang w:val="en-GB"/>
        </w:rPr>
        <w:t xml:space="preserve">or </w:t>
      </w:r>
      <w:r w:rsidR="000613EB" w:rsidRPr="008E7A8D">
        <w:rPr>
          <w:rFonts w:asciiTheme="majorBidi" w:hAnsiTheme="majorBidi" w:cstheme="majorBidi"/>
          <w:b/>
          <w:noProof w:val="0"/>
          <w:sz w:val="20"/>
          <w:lang w:val="en-GB"/>
        </w:rPr>
        <w:t xml:space="preserve">table numbers, nor any references. The abstract must </w:t>
      </w:r>
      <w:r w:rsidR="00227473" w:rsidRPr="008E7A8D">
        <w:rPr>
          <w:rFonts w:asciiTheme="majorBidi" w:hAnsiTheme="majorBidi" w:cstheme="majorBidi"/>
          <w:b/>
          <w:noProof w:val="0"/>
          <w:sz w:val="20"/>
          <w:lang w:val="en-GB"/>
        </w:rPr>
        <w:t xml:space="preserve">be </w:t>
      </w:r>
      <w:r w:rsidR="000613EB" w:rsidRPr="008E7A8D">
        <w:rPr>
          <w:rFonts w:asciiTheme="majorBidi" w:hAnsiTheme="majorBidi" w:cstheme="majorBidi"/>
          <w:b/>
          <w:noProof w:val="0"/>
          <w:sz w:val="20"/>
          <w:lang w:val="en-GB"/>
        </w:rPr>
        <w:t>a single column and fully justif</w:t>
      </w:r>
      <w:r w:rsidR="00BC448E">
        <w:rPr>
          <w:rFonts w:asciiTheme="majorBidi" w:hAnsiTheme="majorBidi" w:cstheme="majorBidi"/>
          <w:b/>
          <w:noProof w:val="0"/>
          <w:sz w:val="20"/>
          <w:lang w:val="en-GB"/>
        </w:rPr>
        <w:t>i</w:t>
      </w:r>
      <w:r w:rsidR="000613EB" w:rsidRPr="008E7A8D">
        <w:rPr>
          <w:rFonts w:asciiTheme="majorBidi" w:hAnsiTheme="majorBidi" w:cstheme="majorBidi"/>
          <w:b/>
          <w:noProof w:val="0"/>
          <w:sz w:val="20"/>
          <w:lang w:val="en-GB"/>
        </w:rPr>
        <w:t>ed</w:t>
      </w:r>
      <w:r w:rsidR="000613EB" w:rsidRPr="008E7A8D">
        <w:rPr>
          <w:rFonts w:asciiTheme="majorBidi" w:hAnsiTheme="majorBidi" w:cstheme="majorBidi"/>
          <w:noProof w:val="0"/>
          <w:sz w:val="20"/>
          <w:lang w:val="en-GB"/>
        </w:rPr>
        <w:t xml:space="preserve">. </w:t>
      </w:r>
      <w:r w:rsidR="000613EB" w:rsidRPr="008E7A8D">
        <w:rPr>
          <w:rFonts w:asciiTheme="majorBidi" w:hAnsiTheme="majorBidi" w:cstheme="majorBidi"/>
          <w:b/>
          <w:noProof w:val="0"/>
          <w:sz w:val="20"/>
          <w:lang w:val="en-GB"/>
        </w:rPr>
        <w:t>The abs</w:t>
      </w:r>
      <w:r w:rsidR="006B068F">
        <w:rPr>
          <w:rFonts w:asciiTheme="majorBidi" w:hAnsiTheme="majorBidi" w:cstheme="majorBidi"/>
          <w:b/>
          <w:noProof w:val="0"/>
          <w:sz w:val="20"/>
          <w:lang w:val="en-GB"/>
        </w:rPr>
        <w:t>t</w:t>
      </w:r>
      <w:r w:rsidR="000613EB" w:rsidRPr="008E7A8D">
        <w:rPr>
          <w:rFonts w:asciiTheme="majorBidi" w:hAnsiTheme="majorBidi" w:cstheme="majorBidi"/>
          <w:b/>
          <w:noProof w:val="0"/>
          <w:sz w:val="20"/>
          <w:lang w:val="en-GB"/>
        </w:rPr>
        <w:t>ract is set in Times New Roman 10pt font</w:t>
      </w:r>
      <w:r w:rsidR="000613EB" w:rsidRPr="008E7A8D">
        <w:rPr>
          <w:rFonts w:asciiTheme="majorBidi" w:hAnsiTheme="majorBidi" w:cstheme="majorBidi"/>
          <w:noProof w:val="0"/>
          <w:sz w:val="20"/>
          <w:lang w:val="en-GB"/>
        </w:rPr>
        <w:t xml:space="preserve">. </w:t>
      </w:r>
      <w:r w:rsidRPr="00D52D6F">
        <w:rPr>
          <w:rFonts w:asciiTheme="majorBidi" w:hAnsiTheme="majorBidi" w:cstheme="majorBidi"/>
          <w:noProof w:val="0"/>
          <w:sz w:val="20"/>
          <w:lang w:val="pt-PT"/>
        </w:rPr>
        <w:t xml:space="preserve">Lorem ipsum dolor sit amet, ne meis aeterno necessitatibus mei, te eum quando cetero nostr um, per justo utroque omittam eu. Modo assentior has in, utamur aliquip admodum duo in, sit natum mediocrem at. Aliquid definiebas no has, nam justo malis simul at, ridens invidunt duo eu. Eam id dolore verear delicata, vis phaedrum deseruisse adipiscing ut. </w:t>
      </w:r>
      <w:r w:rsidR="000613EB" w:rsidRPr="00D52D6F">
        <w:rPr>
          <w:rFonts w:asciiTheme="majorBidi" w:hAnsiTheme="majorBidi" w:cstheme="majorBidi"/>
          <w:noProof w:val="0"/>
          <w:sz w:val="20"/>
          <w:lang w:val="pt-PT"/>
        </w:rPr>
        <w:t xml:space="preserve">Lorem ipsum dolor sit amet, ne meis aeterno necessitatibus mei, te eum quando cetero nostr um, per justo utroque omittam eu. </w:t>
      </w:r>
      <w:r w:rsidR="000613EB" w:rsidRPr="008E7A8D">
        <w:rPr>
          <w:rFonts w:asciiTheme="majorBidi" w:hAnsiTheme="majorBidi" w:cstheme="majorBidi"/>
          <w:noProof w:val="0"/>
          <w:sz w:val="20"/>
          <w:lang w:val="en-GB"/>
        </w:rPr>
        <w:t>Modo assentior has in, utamur aliquip admodum duo in, sit natum mediocrem at.</w:t>
      </w:r>
      <w:r w:rsidR="00227473" w:rsidRPr="008E7A8D">
        <w:rPr>
          <w:rFonts w:asciiTheme="majorBidi" w:hAnsiTheme="majorBidi" w:cstheme="majorBidi"/>
          <w:noProof w:val="0"/>
          <w:sz w:val="20"/>
          <w:lang w:val="en-GB"/>
        </w:rPr>
        <w:t xml:space="preserve"> </w:t>
      </w:r>
    </w:p>
    <w:p w14:paraId="133771AC" w14:textId="77777777" w:rsidR="00902A63" w:rsidRPr="008E7A8D" w:rsidRDefault="00902A63" w:rsidP="00902A63">
      <w:pPr>
        <w:rPr>
          <w:rFonts w:asciiTheme="majorBidi" w:hAnsiTheme="majorBidi" w:cstheme="majorBidi"/>
          <w:noProof w:val="0"/>
          <w:sz w:val="18"/>
          <w:szCs w:val="18"/>
          <w:lang w:val="en-GB"/>
        </w:rPr>
      </w:pPr>
    </w:p>
    <w:p w14:paraId="51107CC5" w14:textId="77777777" w:rsidR="00902A63" w:rsidRPr="008E7A8D" w:rsidRDefault="00902A63" w:rsidP="00902A63">
      <w:pPr>
        <w:ind w:firstLine="0"/>
        <w:rPr>
          <w:rFonts w:asciiTheme="majorBidi" w:hAnsiTheme="majorBidi" w:cstheme="majorBidi"/>
          <w:noProof w:val="0"/>
          <w:sz w:val="20"/>
          <w:lang w:val="en-GB"/>
        </w:rPr>
      </w:pPr>
      <w:r w:rsidRPr="008E7A8D">
        <w:rPr>
          <w:rFonts w:asciiTheme="majorBidi" w:hAnsiTheme="majorBidi" w:cstheme="majorBidi"/>
          <w:b/>
          <w:bCs/>
          <w:noProof w:val="0"/>
          <w:sz w:val="18"/>
          <w:lang w:val="en-GB"/>
        </w:rPr>
        <w:t>Keywords:</w:t>
      </w:r>
      <w:r w:rsidRPr="008E7A8D">
        <w:rPr>
          <w:rFonts w:asciiTheme="majorBidi" w:hAnsiTheme="majorBidi" w:cstheme="majorBidi"/>
          <w:noProof w:val="0"/>
          <w:sz w:val="18"/>
          <w:lang w:val="en-GB"/>
        </w:rPr>
        <w:t xml:space="preserve"> Keywords should use </w:t>
      </w:r>
      <w:r w:rsidRPr="008E7A8D">
        <w:rPr>
          <w:rFonts w:asciiTheme="majorBidi" w:hAnsiTheme="majorBidi" w:cstheme="majorBidi"/>
          <w:b/>
          <w:noProof w:val="0"/>
          <w:sz w:val="18"/>
          <w:lang w:val="en-GB"/>
        </w:rPr>
        <w:t xml:space="preserve">Times New Roman </w:t>
      </w:r>
      <w:r w:rsidR="000613EB" w:rsidRPr="008E7A8D">
        <w:rPr>
          <w:rFonts w:asciiTheme="majorBidi" w:hAnsiTheme="majorBidi" w:cstheme="majorBidi"/>
          <w:b/>
          <w:noProof w:val="0"/>
          <w:sz w:val="18"/>
          <w:lang w:val="en-GB"/>
        </w:rPr>
        <w:t>9</w:t>
      </w:r>
      <w:r w:rsidRPr="008E7A8D">
        <w:rPr>
          <w:rFonts w:asciiTheme="majorBidi" w:hAnsiTheme="majorBidi" w:cstheme="majorBidi"/>
          <w:b/>
          <w:noProof w:val="0"/>
          <w:sz w:val="18"/>
          <w:lang w:val="en-GB"/>
        </w:rPr>
        <w:t xml:space="preserve"> pt. font</w:t>
      </w:r>
      <w:r w:rsidRPr="008E7A8D">
        <w:rPr>
          <w:rFonts w:asciiTheme="majorBidi" w:hAnsiTheme="majorBidi" w:cstheme="majorBidi"/>
          <w:noProof w:val="0"/>
          <w:sz w:val="18"/>
          <w:lang w:val="en-GB"/>
        </w:rPr>
        <w:t>; separated by semicolon; Maximum 5</w:t>
      </w:r>
      <w:r w:rsidR="000613EB" w:rsidRPr="008E7A8D">
        <w:rPr>
          <w:rFonts w:asciiTheme="majorBidi" w:hAnsiTheme="majorBidi" w:cstheme="majorBidi"/>
          <w:noProof w:val="0"/>
          <w:sz w:val="18"/>
          <w:lang w:val="en-GB"/>
        </w:rPr>
        <w:t xml:space="preserve"> words</w:t>
      </w:r>
    </w:p>
    <w:p w14:paraId="008F6EA2" w14:textId="77777777" w:rsidR="00D63C89" w:rsidRPr="008E7A8D" w:rsidRDefault="00D63C89" w:rsidP="00902A63">
      <w:pPr>
        <w:ind w:firstLine="0"/>
        <w:rPr>
          <w:noProof w:val="0"/>
          <w:lang w:val="en-GB"/>
        </w:rPr>
      </w:pPr>
    </w:p>
    <w:p w14:paraId="1993E0E5" w14:textId="77777777" w:rsidR="00902A63" w:rsidRPr="008E7A8D" w:rsidRDefault="00902A63">
      <w:pPr>
        <w:rPr>
          <w:noProof w:val="0"/>
          <w:lang w:val="en-GB"/>
        </w:rPr>
      </w:pPr>
    </w:p>
    <w:p w14:paraId="592772D4" w14:textId="77777777" w:rsidR="00902A63" w:rsidRPr="008E7A8D" w:rsidRDefault="00902A63">
      <w:pPr>
        <w:rPr>
          <w:noProof w:val="0"/>
          <w:lang w:val="en-GB"/>
        </w:rPr>
        <w:sectPr w:rsidR="00902A63" w:rsidRPr="008E7A8D" w:rsidSect="001B06B0">
          <w:headerReference w:type="even" r:id="rId11"/>
          <w:headerReference w:type="default" r:id="rId12"/>
          <w:footerReference w:type="even" r:id="rId13"/>
          <w:footerReference w:type="default" r:id="rId14"/>
          <w:headerReference w:type="first" r:id="rId15"/>
          <w:footerReference w:type="first" r:id="rId16"/>
          <w:type w:val="continuous"/>
          <w:pgSz w:w="11907" w:h="16840" w:code="9"/>
          <w:pgMar w:top="1843" w:right="851" w:bottom="1134" w:left="851" w:header="851" w:footer="567" w:gutter="0"/>
          <w:pgNumType w:start="1"/>
          <w:cols w:space="720"/>
          <w:formProt w:val="0"/>
          <w:noEndnote/>
          <w:titlePg/>
          <w:docGrid w:linePitch="299"/>
        </w:sectPr>
      </w:pPr>
    </w:p>
    <w:p w14:paraId="596D18DA" w14:textId="77777777" w:rsidR="00D63C89" w:rsidRPr="008E7A8D" w:rsidRDefault="00D51901" w:rsidP="004D45C0">
      <w:pPr>
        <w:pStyle w:val="Heading1"/>
        <w:spacing w:before="0"/>
        <w:rPr>
          <w:noProof w:val="0"/>
          <w:lang w:val="en-GB"/>
        </w:rPr>
      </w:pPr>
      <w:r w:rsidRPr="008E7A8D">
        <w:rPr>
          <w:noProof w:val="0"/>
          <w:lang w:val="en-GB"/>
        </w:rPr>
        <w:t>guidelines</w:t>
      </w:r>
    </w:p>
    <w:p w14:paraId="6619EF6A" w14:textId="62176821" w:rsidR="00CA03FF" w:rsidRPr="008E7A8D" w:rsidRDefault="00CA03FF" w:rsidP="00A32CA4">
      <w:pPr>
        <w:ind w:firstLine="0"/>
        <w:rPr>
          <w:noProof w:val="0"/>
          <w:lang w:val="en-GB"/>
        </w:rPr>
      </w:pPr>
      <w:r w:rsidRPr="008E7A8D">
        <w:rPr>
          <w:noProof w:val="0"/>
          <w:lang w:val="en-GB"/>
        </w:rPr>
        <w:t>Please read this text</w:t>
      </w:r>
      <w:r w:rsidR="005C3C66" w:rsidRPr="008E7A8D">
        <w:rPr>
          <w:noProof w:val="0"/>
          <w:lang w:val="en-GB"/>
        </w:rPr>
        <w:t>, saved in the standard Microsoft Word .docx format,</w:t>
      </w:r>
      <w:r w:rsidRPr="008E7A8D">
        <w:rPr>
          <w:noProof w:val="0"/>
          <w:lang w:val="en-GB"/>
        </w:rPr>
        <w:t xml:space="preserve"> before you start preparing your paper for the proceedings of </w:t>
      </w:r>
      <w:r w:rsidR="00D24B5E">
        <w:rPr>
          <w:noProof w:val="0"/>
          <w:lang w:val="en-GB"/>
        </w:rPr>
        <w:t>UNSAT2027</w:t>
      </w:r>
      <w:r w:rsidRPr="008E7A8D">
        <w:rPr>
          <w:noProof w:val="0"/>
          <w:lang w:val="en-GB"/>
        </w:rPr>
        <w:t xml:space="preserve">. </w:t>
      </w:r>
      <w:r w:rsidR="005C3C66" w:rsidRPr="008E7A8D">
        <w:rPr>
          <w:noProof w:val="0"/>
          <w:lang w:val="en-GB"/>
        </w:rPr>
        <w:t>The purpose of the</w:t>
      </w:r>
      <w:r w:rsidRPr="008E7A8D">
        <w:rPr>
          <w:noProof w:val="0"/>
          <w:lang w:val="en-GB"/>
        </w:rPr>
        <w:t>s</w:t>
      </w:r>
      <w:r w:rsidR="005C3C66" w:rsidRPr="008E7A8D">
        <w:rPr>
          <w:noProof w:val="0"/>
          <w:lang w:val="en-GB"/>
        </w:rPr>
        <w:t>e</w:t>
      </w:r>
      <w:r w:rsidRPr="008E7A8D">
        <w:rPr>
          <w:noProof w:val="0"/>
          <w:lang w:val="en-GB"/>
        </w:rPr>
        <w:t xml:space="preserve"> guideline</w:t>
      </w:r>
      <w:r w:rsidR="005C3C66" w:rsidRPr="008E7A8D">
        <w:rPr>
          <w:noProof w:val="0"/>
          <w:lang w:val="en-GB"/>
        </w:rPr>
        <w:t>s</w:t>
      </w:r>
      <w:r w:rsidRPr="008E7A8D">
        <w:rPr>
          <w:noProof w:val="0"/>
          <w:lang w:val="en-GB"/>
        </w:rPr>
        <w:t xml:space="preserve"> is not only to clarify </w:t>
      </w:r>
      <w:r w:rsidR="005C3C66" w:rsidRPr="008E7A8D">
        <w:rPr>
          <w:noProof w:val="0"/>
          <w:lang w:val="en-GB"/>
        </w:rPr>
        <w:t>the paper layou</w:t>
      </w:r>
      <w:r w:rsidR="008E7A8D">
        <w:rPr>
          <w:noProof w:val="0"/>
          <w:lang w:val="en-GB"/>
        </w:rPr>
        <w:t>t,</w:t>
      </w:r>
      <w:r w:rsidRPr="008E7A8D">
        <w:rPr>
          <w:noProof w:val="0"/>
          <w:lang w:val="en-GB"/>
        </w:rPr>
        <w:t xml:space="preserve"> but also to</w:t>
      </w:r>
      <w:r w:rsidR="008E7A8D">
        <w:rPr>
          <w:noProof w:val="0"/>
          <w:lang w:val="en-GB"/>
        </w:rPr>
        <w:t xml:space="preserve"> emphasise</w:t>
      </w:r>
      <w:r w:rsidRPr="008E7A8D">
        <w:rPr>
          <w:noProof w:val="0"/>
          <w:lang w:val="en-GB"/>
        </w:rPr>
        <w:t xml:space="preserve"> </w:t>
      </w:r>
      <w:r w:rsidR="005C3C66" w:rsidRPr="008E7A8D">
        <w:rPr>
          <w:noProof w:val="0"/>
          <w:lang w:val="en-GB"/>
        </w:rPr>
        <w:t>the imperative of</w:t>
      </w:r>
      <w:r w:rsidRPr="008E7A8D">
        <w:rPr>
          <w:noProof w:val="0"/>
          <w:lang w:val="en-GB"/>
        </w:rPr>
        <w:t xml:space="preserve"> everyone </w:t>
      </w:r>
      <w:r w:rsidR="005C3C66" w:rsidRPr="008E7A8D">
        <w:rPr>
          <w:bCs/>
          <w:noProof w:val="0"/>
          <w:lang w:val="en-GB"/>
        </w:rPr>
        <w:t>complying</w:t>
      </w:r>
      <w:r w:rsidRPr="008E7A8D">
        <w:rPr>
          <w:bCs/>
          <w:noProof w:val="0"/>
          <w:lang w:val="en-GB"/>
        </w:rPr>
        <w:t xml:space="preserve"> exactly</w:t>
      </w:r>
      <w:r w:rsidRPr="008E7A8D">
        <w:rPr>
          <w:noProof w:val="0"/>
          <w:lang w:val="en-GB"/>
        </w:rPr>
        <w:t xml:space="preserve"> with the instructions</w:t>
      </w:r>
      <w:r w:rsidR="005C3C66" w:rsidRPr="008E7A8D">
        <w:rPr>
          <w:noProof w:val="0"/>
          <w:lang w:val="en-GB"/>
        </w:rPr>
        <w:t xml:space="preserve"> and using</w:t>
      </w:r>
      <w:r w:rsidR="00314945" w:rsidRPr="008E7A8D">
        <w:rPr>
          <w:noProof w:val="0"/>
          <w:lang w:val="en-GB"/>
        </w:rPr>
        <w:t xml:space="preserve"> the official format </w:t>
      </w:r>
      <w:r w:rsidRPr="008E7A8D">
        <w:rPr>
          <w:noProof w:val="0"/>
          <w:lang w:val="en-GB"/>
        </w:rPr>
        <w:t>available on the conference website</w:t>
      </w:r>
      <w:r w:rsidR="005C3C66" w:rsidRPr="008E7A8D">
        <w:rPr>
          <w:noProof w:val="0"/>
          <w:lang w:val="en-GB"/>
        </w:rPr>
        <w:t>,</w:t>
      </w:r>
      <w:r w:rsidRPr="008E7A8D">
        <w:rPr>
          <w:noProof w:val="0"/>
          <w:lang w:val="en-GB"/>
        </w:rPr>
        <w:t xml:space="preserve"> in order for the proceedings to be of the highest quality and to be published </w:t>
      </w:r>
      <w:r w:rsidR="005C3C66" w:rsidRPr="008E7A8D">
        <w:rPr>
          <w:noProof w:val="0"/>
          <w:lang w:val="en-GB"/>
        </w:rPr>
        <w:t>online i</w:t>
      </w:r>
      <w:r w:rsidRPr="008E7A8D">
        <w:rPr>
          <w:noProof w:val="0"/>
          <w:lang w:val="en-GB"/>
        </w:rPr>
        <w:t>n time</w:t>
      </w:r>
      <w:r w:rsidR="005C3C66" w:rsidRPr="008E7A8D">
        <w:rPr>
          <w:noProof w:val="0"/>
          <w:lang w:val="en-GB"/>
        </w:rPr>
        <w:t xml:space="preserve"> for the conference</w:t>
      </w:r>
      <w:r w:rsidRPr="008E7A8D">
        <w:rPr>
          <w:noProof w:val="0"/>
          <w:lang w:val="en-GB"/>
        </w:rPr>
        <w:t>.</w:t>
      </w:r>
      <w:r w:rsidR="005C3C66" w:rsidRPr="008E7A8D">
        <w:rPr>
          <w:noProof w:val="0"/>
          <w:lang w:val="en-GB"/>
        </w:rPr>
        <w:t xml:space="preserve"> Your paper will not be accepted for publicat</w:t>
      </w:r>
      <w:r w:rsidR="008E7A8D">
        <w:rPr>
          <w:noProof w:val="0"/>
          <w:lang w:val="en-GB"/>
        </w:rPr>
        <w:t>i</w:t>
      </w:r>
      <w:r w:rsidR="005C3C66" w:rsidRPr="008E7A8D">
        <w:rPr>
          <w:noProof w:val="0"/>
          <w:lang w:val="en-GB"/>
        </w:rPr>
        <w:t xml:space="preserve">on if it does not follow the instructions below. </w:t>
      </w:r>
      <w:r w:rsidR="005C3C66" w:rsidRPr="00D24B5E">
        <w:rPr>
          <w:b/>
          <w:noProof w:val="0"/>
          <w:lang w:val="en-GB"/>
        </w:rPr>
        <w:t xml:space="preserve">Papers are limited to </w:t>
      </w:r>
      <w:r w:rsidR="00D24B5E" w:rsidRPr="00D24B5E">
        <w:rPr>
          <w:b/>
          <w:noProof w:val="0"/>
          <w:lang w:val="en-GB"/>
        </w:rPr>
        <w:t>6</w:t>
      </w:r>
      <w:r w:rsidR="005C3C66" w:rsidRPr="00D24B5E">
        <w:rPr>
          <w:b/>
          <w:noProof w:val="0"/>
          <w:lang w:val="en-GB"/>
        </w:rPr>
        <w:t xml:space="preserve"> pages of text and figures, with the main text in Times New Roman </w:t>
      </w:r>
      <w:r w:rsidR="00126270" w:rsidRPr="00D24B5E">
        <w:rPr>
          <w:b/>
          <w:noProof w:val="0"/>
          <w:lang w:val="en-GB"/>
        </w:rPr>
        <w:t>11pt font</w:t>
      </w:r>
      <w:r w:rsidR="008E7A8D" w:rsidRPr="00D24B5E">
        <w:rPr>
          <w:b/>
          <w:noProof w:val="0"/>
          <w:lang w:val="en-GB"/>
        </w:rPr>
        <w:t xml:space="preserve"> and single spaced</w:t>
      </w:r>
      <w:r w:rsidR="00126270" w:rsidRPr="00D24B5E">
        <w:rPr>
          <w:b/>
          <w:noProof w:val="0"/>
          <w:lang w:val="en-GB"/>
        </w:rPr>
        <w:t>.</w:t>
      </w:r>
      <w:r w:rsidR="00A75854" w:rsidRPr="00D24B5E">
        <w:rPr>
          <w:b/>
          <w:noProof w:val="0"/>
          <w:lang w:val="en-GB"/>
        </w:rPr>
        <w:t xml:space="preserve"> No contributions with an odd number of pages are permitted.</w:t>
      </w:r>
      <w:r w:rsidR="002B6DA3">
        <w:rPr>
          <w:b/>
          <w:noProof w:val="0"/>
          <w:lang w:val="en-GB"/>
        </w:rPr>
        <w:t xml:space="preserve"> </w:t>
      </w:r>
      <w:r w:rsidRPr="008E7A8D">
        <w:rPr>
          <w:noProof w:val="0"/>
          <w:lang w:val="en-GB"/>
        </w:rPr>
        <w:t xml:space="preserve">Please </w:t>
      </w:r>
      <w:r w:rsidRPr="008E7A8D">
        <w:rPr>
          <w:b/>
          <w:bCs/>
          <w:noProof w:val="0"/>
          <w:lang w:val="en-GB"/>
        </w:rPr>
        <w:t>do not</w:t>
      </w:r>
      <w:r w:rsidRPr="008E7A8D">
        <w:rPr>
          <w:noProof w:val="0"/>
          <w:lang w:val="en-GB"/>
        </w:rPr>
        <w:t xml:space="preserve"> change the page size or fo</w:t>
      </w:r>
      <w:r w:rsidR="008E7A8D">
        <w:rPr>
          <w:noProof w:val="0"/>
          <w:lang w:val="en-GB"/>
        </w:rPr>
        <w:t xml:space="preserve">rmat of the submitted document. </w:t>
      </w:r>
    </w:p>
    <w:p w14:paraId="0C02981E" w14:textId="77777777" w:rsidR="00A61CFC" w:rsidRPr="008E7A8D" w:rsidRDefault="00D51901" w:rsidP="004D45C0">
      <w:pPr>
        <w:pStyle w:val="Heading1"/>
        <w:rPr>
          <w:noProof w:val="0"/>
          <w:lang w:val="en-GB"/>
        </w:rPr>
      </w:pPr>
      <w:r w:rsidRPr="008E7A8D">
        <w:rPr>
          <w:noProof w:val="0"/>
          <w:lang w:val="en-GB"/>
        </w:rPr>
        <w:t>Publication and submission</w:t>
      </w:r>
    </w:p>
    <w:p w14:paraId="3E4133F6" w14:textId="070FEA01" w:rsidR="00314945" w:rsidRPr="008E7A8D" w:rsidRDefault="00A61CFC" w:rsidP="00A32CA4">
      <w:pPr>
        <w:ind w:firstLine="0"/>
        <w:rPr>
          <w:rFonts w:eastAsia="MS Mincho"/>
          <w:noProof w:val="0"/>
          <w:lang w:val="en-GB" w:eastAsia="ja-JP"/>
        </w:rPr>
      </w:pPr>
      <w:r w:rsidRPr="008E7A8D">
        <w:rPr>
          <w:rFonts w:eastAsia="MS Mincho"/>
          <w:noProof w:val="0"/>
          <w:lang w:val="en-GB" w:eastAsia="ja-JP"/>
        </w:rPr>
        <w:t>Paper submissions must be a</w:t>
      </w:r>
      <w:r w:rsidR="00CC7475" w:rsidRPr="008E7A8D">
        <w:rPr>
          <w:rFonts w:eastAsia="MS Mincho"/>
          <w:noProof w:val="0"/>
          <w:lang w:val="en-GB" w:eastAsia="ja-JP"/>
        </w:rPr>
        <w:t>n</w:t>
      </w:r>
      <w:r w:rsidRPr="008E7A8D">
        <w:rPr>
          <w:rFonts w:eastAsia="MS Mincho"/>
          <w:noProof w:val="0"/>
          <w:lang w:val="en-GB" w:eastAsia="ja-JP"/>
        </w:rPr>
        <w:t xml:space="preserve"> electronic copy of a Microsoft Word Document, as well as </w:t>
      </w:r>
      <w:r w:rsidR="008E7A8D" w:rsidRPr="008E7A8D">
        <w:rPr>
          <w:rFonts w:eastAsia="MS Mincho"/>
          <w:noProof w:val="0"/>
          <w:lang w:val="en-GB" w:eastAsia="ja-JP"/>
        </w:rPr>
        <w:t>a</w:t>
      </w:r>
      <w:r w:rsidRPr="008E7A8D">
        <w:rPr>
          <w:rFonts w:eastAsia="MS Mincho"/>
          <w:noProof w:val="0"/>
          <w:lang w:val="en-GB" w:eastAsia="ja-JP"/>
        </w:rPr>
        <w:t xml:space="preserve"> PDF file of the paper. </w:t>
      </w:r>
      <w:r w:rsidR="00D915E5" w:rsidRPr="008E7A8D">
        <w:rPr>
          <w:rFonts w:eastAsia="MS Mincho"/>
          <w:noProof w:val="0"/>
          <w:lang w:val="en-GB" w:eastAsia="ja-JP"/>
        </w:rPr>
        <w:t>The</w:t>
      </w:r>
      <w:r w:rsidR="000D2A42" w:rsidRPr="008E7A8D">
        <w:rPr>
          <w:rFonts w:eastAsia="MS Mincho"/>
          <w:noProof w:val="0"/>
          <w:lang w:val="en-GB" w:eastAsia="ja-JP"/>
        </w:rPr>
        <w:t xml:space="preserve"> proceedings will be published in digital format</w:t>
      </w:r>
      <w:r w:rsidR="00D915E5" w:rsidRPr="008E7A8D">
        <w:rPr>
          <w:rFonts w:eastAsia="MS Mincho"/>
          <w:noProof w:val="0"/>
          <w:lang w:val="en-GB" w:eastAsia="ja-JP"/>
        </w:rPr>
        <w:t xml:space="preserve"> only.</w:t>
      </w:r>
      <w:r w:rsidR="000D2A42" w:rsidRPr="008E7A8D">
        <w:rPr>
          <w:rFonts w:eastAsia="MS Mincho"/>
          <w:noProof w:val="0"/>
          <w:lang w:val="en-GB" w:eastAsia="ja-JP"/>
        </w:rPr>
        <w:t xml:space="preserve"> </w:t>
      </w:r>
      <w:r w:rsidR="00D915E5" w:rsidRPr="008E7A8D">
        <w:rPr>
          <w:rFonts w:eastAsia="MS Mincho"/>
          <w:noProof w:val="0"/>
          <w:lang w:val="en-GB" w:eastAsia="ja-JP"/>
        </w:rPr>
        <w:t xml:space="preserve">Submitted papers shall not be </w:t>
      </w:r>
      <w:r w:rsidR="00ED0D51" w:rsidRPr="008E7A8D">
        <w:rPr>
          <w:rFonts w:eastAsia="MS Mincho"/>
          <w:noProof w:val="0"/>
          <w:lang w:val="en-GB" w:eastAsia="ja-JP"/>
        </w:rPr>
        <w:t>more than</w:t>
      </w:r>
      <w:r w:rsidRPr="008E7A8D">
        <w:rPr>
          <w:rFonts w:eastAsia="MS Mincho"/>
          <w:noProof w:val="0"/>
          <w:lang w:val="en-GB" w:eastAsia="ja-JP"/>
        </w:rPr>
        <w:t xml:space="preserve"> </w:t>
      </w:r>
      <w:r w:rsidR="00ED0D51" w:rsidRPr="008E7A8D">
        <w:rPr>
          <w:rFonts w:eastAsia="MS Mincho"/>
          <w:b/>
          <w:noProof w:val="0"/>
          <w:lang w:val="en-GB" w:eastAsia="ja-JP"/>
        </w:rPr>
        <w:t xml:space="preserve">8 Mb </w:t>
      </w:r>
      <w:r w:rsidR="00ED0D51" w:rsidRPr="008E7A8D">
        <w:rPr>
          <w:rFonts w:eastAsia="MS Mincho"/>
          <w:noProof w:val="0"/>
          <w:lang w:val="en-GB" w:eastAsia="ja-JP"/>
        </w:rPr>
        <w:t xml:space="preserve">in size. </w:t>
      </w:r>
      <w:r w:rsidR="00D51901" w:rsidRPr="008E7A8D">
        <w:rPr>
          <w:noProof w:val="0"/>
          <w:lang w:val="en-GB"/>
        </w:rPr>
        <w:t xml:space="preserve">Papers will be published in free and open access in the </w:t>
      </w:r>
      <w:r w:rsidR="00D51901" w:rsidRPr="008E7A8D">
        <w:rPr>
          <w:b/>
          <w:noProof w:val="0"/>
          <w:lang w:val="en-GB"/>
        </w:rPr>
        <w:t>ISSMGE O</w:t>
      </w:r>
      <w:r w:rsidR="00314945" w:rsidRPr="008E7A8D">
        <w:rPr>
          <w:b/>
          <w:noProof w:val="0"/>
          <w:lang w:val="en-GB"/>
        </w:rPr>
        <w:t>nline</w:t>
      </w:r>
      <w:r w:rsidR="00D51901" w:rsidRPr="008E7A8D">
        <w:rPr>
          <w:b/>
          <w:noProof w:val="0"/>
          <w:lang w:val="en-GB"/>
        </w:rPr>
        <w:t xml:space="preserve"> Library</w:t>
      </w:r>
      <w:r w:rsidR="00D51901" w:rsidRPr="008E7A8D">
        <w:rPr>
          <w:noProof w:val="0"/>
          <w:lang w:val="en-GB"/>
        </w:rPr>
        <w:t xml:space="preserve"> and indexed with their own individual </w:t>
      </w:r>
      <w:r w:rsidR="00D51901" w:rsidRPr="008E7A8D">
        <w:rPr>
          <w:b/>
          <w:noProof w:val="0"/>
          <w:lang w:val="en-GB"/>
        </w:rPr>
        <w:t>DOI</w:t>
      </w:r>
      <w:r w:rsidR="00D51901" w:rsidRPr="008E7A8D">
        <w:rPr>
          <w:noProof w:val="0"/>
          <w:lang w:val="en-GB"/>
        </w:rPr>
        <w:t xml:space="preserve"> number. Papers will also be </w:t>
      </w:r>
      <w:r w:rsidR="00ED0D51" w:rsidRPr="008E7A8D">
        <w:rPr>
          <w:noProof w:val="0"/>
          <w:lang w:val="en-GB"/>
        </w:rPr>
        <w:t xml:space="preserve">available </w:t>
      </w:r>
      <w:r w:rsidR="00D51901" w:rsidRPr="008E7A8D">
        <w:rPr>
          <w:noProof w:val="0"/>
          <w:lang w:val="en-GB"/>
        </w:rPr>
        <w:t xml:space="preserve">online at </w:t>
      </w:r>
      <w:r w:rsidR="00D52D6F">
        <w:rPr>
          <w:noProof w:val="0"/>
          <w:lang w:val="en-GB"/>
        </w:rPr>
        <w:t xml:space="preserve">the </w:t>
      </w:r>
      <w:r w:rsidR="00D51901" w:rsidRPr="008E7A8D">
        <w:rPr>
          <w:noProof w:val="0"/>
          <w:lang w:val="en-GB"/>
        </w:rPr>
        <w:t xml:space="preserve">conference website. </w:t>
      </w:r>
    </w:p>
    <w:p w14:paraId="6673380F" w14:textId="77777777" w:rsidR="00314945" w:rsidRPr="008E7A8D" w:rsidRDefault="00711FD1" w:rsidP="007A2139">
      <w:pPr>
        <w:ind w:firstLine="0"/>
        <w:rPr>
          <w:noProof w:val="0"/>
          <w:lang w:val="en-GB"/>
        </w:rPr>
      </w:pPr>
      <w:r w:rsidRPr="00711FD1">
        <w:rPr>
          <w:lang w:val="en-GB"/>
        </w:rPr>
        <w:drawing>
          <wp:inline distT="0" distB="0" distL="0" distR="0" wp14:anchorId="2746B4CF" wp14:editId="2E8C8339">
            <wp:extent cx="3095625" cy="2117725"/>
            <wp:effectExtent l="0" t="0" r="9525" b="0"/>
            <wp:docPr id="390465225" name="Immagine 1" descr="Immagine che contiene testo, schermata, Carattere, line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465225" name="Immagine 1" descr="Immagine che contiene testo, schermata, Carattere, linea&#10;&#10;Il contenuto generato dall'IA potrebbe non essere corretto."/>
                    <pic:cNvPicPr/>
                  </pic:nvPicPr>
                  <pic:blipFill>
                    <a:blip r:embed="rId17"/>
                    <a:stretch>
                      <a:fillRect/>
                    </a:stretch>
                  </pic:blipFill>
                  <pic:spPr>
                    <a:xfrm>
                      <a:off x="0" y="0"/>
                      <a:ext cx="3095625" cy="2117725"/>
                    </a:xfrm>
                    <a:prstGeom prst="rect">
                      <a:avLst/>
                    </a:prstGeom>
                  </pic:spPr>
                </pic:pic>
              </a:graphicData>
            </a:graphic>
          </wp:inline>
        </w:drawing>
      </w:r>
    </w:p>
    <w:p w14:paraId="6D3A9387" w14:textId="77777777" w:rsidR="00FB31BE" w:rsidRPr="008E7A8D" w:rsidRDefault="00FB31BE" w:rsidP="007A2139">
      <w:pPr>
        <w:ind w:firstLine="0"/>
        <w:rPr>
          <w:bCs/>
          <w:i/>
          <w:iCs/>
          <w:noProof w:val="0"/>
          <w:sz w:val="20"/>
          <w:lang w:val="en-GB"/>
        </w:rPr>
      </w:pPr>
      <w:r w:rsidRPr="008E7A8D">
        <w:rPr>
          <w:i/>
          <w:iCs/>
          <w:noProof w:val="0"/>
          <w:sz w:val="20"/>
          <w:lang w:val="en-GB"/>
        </w:rPr>
        <w:t xml:space="preserve">Figure 1. </w:t>
      </w:r>
      <w:r w:rsidR="00CB74CD">
        <w:rPr>
          <w:bCs/>
          <w:i/>
          <w:iCs/>
          <w:noProof w:val="0"/>
          <w:sz w:val="20"/>
          <w:lang w:val="en-GB"/>
        </w:rPr>
        <w:t>Suction measurements</w:t>
      </w:r>
      <w:r w:rsidR="007A2139" w:rsidRPr="008E7A8D">
        <w:rPr>
          <w:bCs/>
          <w:i/>
          <w:iCs/>
          <w:noProof w:val="0"/>
          <w:sz w:val="20"/>
          <w:lang w:val="en-GB"/>
        </w:rPr>
        <w:t xml:space="preserve"> (10pt font)</w:t>
      </w:r>
    </w:p>
    <w:p w14:paraId="7B3A9A73" w14:textId="77777777" w:rsidR="00314945" w:rsidRPr="008E7A8D" w:rsidRDefault="00314945" w:rsidP="00DD4F24">
      <w:pPr>
        <w:pStyle w:val="Heading2"/>
        <w:rPr>
          <w:noProof w:val="0"/>
          <w:lang w:val="en-GB"/>
        </w:rPr>
      </w:pPr>
      <w:r w:rsidRPr="008E7A8D">
        <w:rPr>
          <w:noProof w:val="0"/>
          <w:lang w:val="en-GB"/>
        </w:rPr>
        <w:t>Language</w:t>
      </w:r>
    </w:p>
    <w:p w14:paraId="12442A16" w14:textId="3702AE81" w:rsidR="00314945" w:rsidRPr="008E7A8D" w:rsidRDefault="00314945" w:rsidP="0015731F">
      <w:pPr>
        <w:ind w:firstLine="0"/>
        <w:rPr>
          <w:noProof w:val="0"/>
          <w:lang w:val="en-GB"/>
        </w:rPr>
      </w:pPr>
      <w:r w:rsidRPr="008E7A8D">
        <w:rPr>
          <w:noProof w:val="0"/>
          <w:lang w:val="en-GB"/>
        </w:rPr>
        <w:t xml:space="preserve">The paper </w:t>
      </w:r>
      <w:r w:rsidR="007A2139" w:rsidRPr="008E7A8D">
        <w:rPr>
          <w:noProof w:val="0"/>
          <w:lang w:val="en-GB"/>
        </w:rPr>
        <w:t>shall</w:t>
      </w:r>
      <w:r w:rsidRPr="008E7A8D">
        <w:rPr>
          <w:noProof w:val="0"/>
          <w:lang w:val="en-GB"/>
        </w:rPr>
        <w:t xml:space="preserve"> be written </w:t>
      </w:r>
      <w:r w:rsidR="00B11226" w:rsidRPr="008E7A8D">
        <w:rPr>
          <w:noProof w:val="0"/>
          <w:lang w:val="en-GB"/>
        </w:rPr>
        <w:t xml:space="preserve">in </w:t>
      </w:r>
      <w:r w:rsidR="00082CDB" w:rsidRPr="008E7A8D">
        <w:rPr>
          <w:noProof w:val="0"/>
          <w:lang w:val="en-GB"/>
        </w:rPr>
        <w:t>UK</w:t>
      </w:r>
      <w:r w:rsidR="00B11226" w:rsidRPr="008E7A8D">
        <w:rPr>
          <w:noProof w:val="0"/>
          <w:lang w:val="en-GB"/>
        </w:rPr>
        <w:t xml:space="preserve"> English</w:t>
      </w:r>
      <w:r w:rsidR="00082CDB" w:rsidRPr="008E7A8D">
        <w:rPr>
          <w:noProof w:val="0"/>
          <w:lang w:val="en-GB"/>
        </w:rPr>
        <w:t xml:space="preserve"> and</w:t>
      </w:r>
      <w:r w:rsidR="00B11226" w:rsidRPr="008E7A8D">
        <w:rPr>
          <w:noProof w:val="0"/>
          <w:lang w:val="en-GB"/>
        </w:rPr>
        <w:t xml:space="preserve"> </w:t>
      </w:r>
      <w:r w:rsidR="00082CDB" w:rsidRPr="008E7A8D">
        <w:rPr>
          <w:noProof w:val="0"/>
          <w:lang w:val="en-GB"/>
        </w:rPr>
        <w:t xml:space="preserve">spell-checked before submission. The Concise Oxford Dictionary, Chambers Technical Dictionary and Oxford Dictionary for Scientific Writers and Editors can be used as guides. </w:t>
      </w:r>
      <w:r w:rsidR="00A32CA4">
        <w:rPr>
          <w:noProof w:val="0"/>
          <w:lang w:val="en-GB"/>
        </w:rPr>
        <w:t>Avoid single sentence paragraphs.</w:t>
      </w:r>
    </w:p>
    <w:p w14:paraId="5C0F4EA7" w14:textId="77777777" w:rsidR="00B11226" w:rsidRPr="008E7A8D" w:rsidRDefault="008E7A8D" w:rsidP="00DD4F24">
      <w:pPr>
        <w:pStyle w:val="Heading2"/>
        <w:rPr>
          <w:noProof w:val="0"/>
          <w:lang w:val="en-GB"/>
        </w:rPr>
      </w:pPr>
      <w:r>
        <w:rPr>
          <w:noProof w:val="0"/>
          <w:lang w:val="en-GB"/>
        </w:rPr>
        <w:t>Page formatting and layout</w:t>
      </w:r>
    </w:p>
    <w:p w14:paraId="52495381" w14:textId="77777777" w:rsidR="00B11226" w:rsidRDefault="008E7A8D" w:rsidP="0015731F">
      <w:pPr>
        <w:ind w:firstLine="0"/>
        <w:rPr>
          <w:noProof w:val="0"/>
          <w:lang w:val="en-GB"/>
        </w:rPr>
      </w:pPr>
      <w:r>
        <w:rPr>
          <w:noProof w:val="0"/>
          <w:lang w:val="en-GB"/>
        </w:rPr>
        <w:t xml:space="preserve">The paper must </w:t>
      </w:r>
      <w:r w:rsidR="00380DC9">
        <w:rPr>
          <w:noProof w:val="0"/>
          <w:lang w:val="en-GB"/>
        </w:rPr>
        <w:t xml:space="preserve">be </w:t>
      </w:r>
      <w:r>
        <w:rPr>
          <w:noProof w:val="0"/>
          <w:lang w:val="en-GB"/>
        </w:rPr>
        <w:t>in double column format, 8.</w:t>
      </w:r>
      <w:r w:rsidR="00FF66ED">
        <w:rPr>
          <w:noProof w:val="0"/>
          <w:lang w:val="en-GB"/>
        </w:rPr>
        <w:t>6</w:t>
      </w:r>
      <w:r>
        <w:rPr>
          <w:noProof w:val="0"/>
          <w:lang w:val="en-GB"/>
        </w:rPr>
        <w:t xml:space="preserve">cm wide with </w:t>
      </w:r>
      <w:r w:rsidR="003D7D85">
        <w:rPr>
          <w:noProof w:val="0"/>
          <w:lang w:val="en-GB"/>
        </w:rPr>
        <w:t xml:space="preserve">central separation of </w:t>
      </w:r>
      <w:r w:rsidR="00FF66ED">
        <w:rPr>
          <w:noProof w:val="0"/>
          <w:lang w:val="en-GB"/>
        </w:rPr>
        <w:t>0.8</w:t>
      </w:r>
      <w:r w:rsidR="003D7D85">
        <w:rPr>
          <w:noProof w:val="0"/>
          <w:lang w:val="en-GB"/>
        </w:rPr>
        <w:t xml:space="preserve"> cm</w:t>
      </w:r>
      <w:r w:rsidR="00B11226" w:rsidRPr="008E7A8D">
        <w:rPr>
          <w:noProof w:val="0"/>
          <w:lang w:val="en-GB"/>
        </w:rPr>
        <w:t>.</w:t>
      </w:r>
      <w:r w:rsidR="001B06B0">
        <w:rPr>
          <w:noProof w:val="0"/>
          <w:lang w:val="en-GB"/>
        </w:rPr>
        <w:t xml:space="preserve"> The left and right margins of the page are set at 1.5 cm.</w:t>
      </w:r>
      <w:r w:rsidR="00380DC9">
        <w:rPr>
          <w:noProof w:val="0"/>
          <w:lang w:val="en-GB"/>
        </w:rPr>
        <w:t xml:space="preserve"> Headers and footers are set different for the first page and for odd and even pages. You must </w:t>
      </w:r>
      <w:r w:rsidR="004D4DE4">
        <w:rPr>
          <w:noProof w:val="0"/>
          <w:lang w:val="en-GB"/>
        </w:rPr>
        <w:t>not alter the</w:t>
      </w:r>
      <w:r w:rsidR="00380DC9">
        <w:rPr>
          <w:noProof w:val="0"/>
          <w:lang w:val="en-GB"/>
        </w:rPr>
        <w:t xml:space="preserve"> content and format of headers and footers. </w:t>
      </w:r>
    </w:p>
    <w:p w14:paraId="67FE66A1" w14:textId="326E1937" w:rsidR="001B06B0" w:rsidRPr="008E7A8D" w:rsidRDefault="001B06B0" w:rsidP="001B06B0">
      <w:pPr>
        <w:rPr>
          <w:noProof w:val="0"/>
          <w:lang w:val="en-GB"/>
        </w:rPr>
      </w:pPr>
      <w:r>
        <w:rPr>
          <w:noProof w:val="0"/>
          <w:lang w:val="en-GB"/>
        </w:rPr>
        <w:lastRenderedPageBreak/>
        <w:t xml:space="preserve">All paragraphs must be fully justified. The first paragraph in a section is not indented, while </w:t>
      </w:r>
      <w:r w:rsidR="00BF17C9">
        <w:rPr>
          <w:noProof w:val="0"/>
          <w:lang w:val="en-GB"/>
        </w:rPr>
        <w:t xml:space="preserve">the first line in </w:t>
      </w:r>
      <w:r>
        <w:rPr>
          <w:noProof w:val="0"/>
          <w:lang w:val="en-GB"/>
        </w:rPr>
        <w:t>subsequent paragraphs must be indented by 0.4 cm.</w:t>
      </w:r>
      <w:r w:rsidR="00A32CA4">
        <w:rPr>
          <w:noProof w:val="0"/>
          <w:lang w:val="en-GB"/>
        </w:rPr>
        <w:t xml:space="preserve"> </w:t>
      </w:r>
      <w:r>
        <w:rPr>
          <w:noProof w:val="0"/>
          <w:lang w:val="en-GB"/>
        </w:rPr>
        <w:t xml:space="preserve">This template has been set up with the required page layout. You must not alter any settings. </w:t>
      </w:r>
    </w:p>
    <w:p w14:paraId="25B41A9D" w14:textId="77777777" w:rsidR="00B11226" w:rsidRPr="008E7A8D" w:rsidRDefault="00B11226" w:rsidP="00DD4F24">
      <w:pPr>
        <w:pStyle w:val="Heading2"/>
        <w:rPr>
          <w:noProof w:val="0"/>
          <w:lang w:val="en-GB"/>
        </w:rPr>
      </w:pPr>
      <w:r w:rsidRPr="008E7A8D">
        <w:rPr>
          <w:noProof w:val="0"/>
          <w:lang w:val="en-GB"/>
        </w:rPr>
        <w:t>File name</w:t>
      </w:r>
    </w:p>
    <w:p w14:paraId="096DB0A3" w14:textId="77777777" w:rsidR="00DF26C6" w:rsidRDefault="00DF26C6" w:rsidP="00DF26C6">
      <w:pPr>
        <w:ind w:firstLine="0"/>
        <w:rPr>
          <w:noProof w:val="0"/>
          <w:lang w:val="en-GB"/>
        </w:rPr>
      </w:pPr>
      <w:r>
        <w:rPr>
          <w:noProof w:val="0"/>
          <w:lang w:val="en-GB"/>
        </w:rPr>
        <w:t>The file name on submission must be specified as follows:</w:t>
      </w:r>
    </w:p>
    <w:p w14:paraId="501E0826" w14:textId="0EE7F20B" w:rsidR="00B11226" w:rsidRPr="008E7A8D" w:rsidRDefault="004F6607" w:rsidP="00DF26C6">
      <w:pPr>
        <w:rPr>
          <w:noProof w:val="0"/>
          <w:lang w:val="en-GB"/>
        </w:rPr>
      </w:pPr>
      <w:r>
        <w:rPr>
          <w:noProof w:val="0"/>
          <w:lang w:val="en-GB"/>
        </w:rPr>
        <w:t>UNSAT2027</w:t>
      </w:r>
      <w:r w:rsidR="00261FA7">
        <w:rPr>
          <w:noProof w:val="0"/>
          <w:lang w:val="en-GB"/>
        </w:rPr>
        <w:t>-aaa</w:t>
      </w:r>
      <w:r w:rsidR="00B11226" w:rsidRPr="008E7A8D">
        <w:rPr>
          <w:noProof w:val="0"/>
          <w:lang w:val="en-GB"/>
        </w:rPr>
        <w:t>_xxxxx.docx</w:t>
      </w:r>
      <w:r w:rsidR="00DF26C6">
        <w:rPr>
          <w:noProof w:val="0"/>
          <w:lang w:val="en-GB"/>
        </w:rPr>
        <w:t xml:space="preserve"> </w:t>
      </w:r>
      <w:r w:rsidR="00B11226" w:rsidRPr="008E7A8D">
        <w:rPr>
          <w:noProof w:val="0"/>
          <w:lang w:val="en-GB"/>
        </w:rPr>
        <w:t>/.doc</w:t>
      </w:r>
    </w:p>
    <w:p w14:paraId="2B2B76B8" w14:textId="3DF57EA8" w:rsidR="00B11226" w:rsidRPr="008E7A8D" w:rsidRDefault="00AD6E1D" w:rsidP="00C226CF">
      <w:pPr>
        <w:rPr>
          <w:noProof w:val="0"/>
          <w:lang w:val="en-GB"/>
        </w:rPr>
      </w:pPr>
      <w:r>
        <w:rPr>
          <w:noProof w:val="0"/>
          <w:lang w:val="en-GB"/>
        </w:rPr>
        <w:t>UNSAT2027</w:t>
      </w:r>
      <w:r w:rsidR="00261FA7">
        <w:rPr>
          <w:noProof w:val="0"/>
          <w:lang w:val="en-GB"/>
        </w:rPr>
        <w:t>-aaa</w:t>
      </w:r>
      <w:r w:rsidR="00B11226" w:rsidRPr="008E7A8D">
        <w:rPr>
          <w:noProof w:val="0"/>
          <w:lang w:val="en-GB"/>
        </w:rPr>
        <w:t>_xxxxx.pdf</w:t>
      </w:r>
    </w:p>
    <w:p w14:paraId="3D762D50" w14:textId="77777777" w:rsidR="00B11226" w:rsidRPr="008E7A8D" w:rsidRDefault="00DF26C6" w:rsidP="00C226CF">
      <w:pPr>
        <w:spacing w:before="120"/>
        <w:rPr>
          <w:noProof w:val="0"/>
          <w:lang w:val="en-GB"/>
        </w:rPr>
      </w:pPr>
      <w:r>
        <w:rPr>
          <w:noProof w:val="0"/>
          <w:lang w:val="en-GB"/>
        </w:rPr>
        <w:t>with the following meaning</w:t>
      </w:r>
      <w:r w:rsidR="00B11226" w:rsidRPr="008E7A8D">
        <w:rPr>
          <w:noProof w:val="0"/>
          <w:lang w:val="en-GB"/>
        </w:rPr>
        <w:t xml:space="preserve">: </w:t>
      </w:r>
    </w:p>
    <w:p w14:paraId="79B51FF0" w14:textId="77777777" w:rsidR="00B11226" w:rsidRPr="008E7A8D" w:rsidRDefault="00B11226" w:rsidP="00BF17C9">
      <w:pPr>
        <w:spacing w:before="120"/>
        <w:rPr>
          <w:noProof w:val="0"/>
          <w:lang w:val="en-GB"/>
        </w:rPr>
      </w:pPr>
      <w:r w:rsidRPr="008E7A8D">
        <w:rPr>
          <w:noProof w:val="0"/>
          <w:lang w:val="en-GB"/>
        </w:rPr>
        <w:t>aaa</w:t>
      </w:r>
      <w:r w:rsidRPr="008E7A8D">
        <w:rPr>
          <w:noProof w:val="0"/>
          <w:lang w:val="en-GB"/>
        </w:rPr>
        <w:tab/>
        <w:t xml:space="preserve">the abstract </w:t>
      </w:r>
      <w:r w:rsidR="00261FA7">
        <w:rPr>
          <w:noProof w:val="0"/>
          <w:lang w:val="en-GB"/>
        </w:rPr>
        <w:t xml:space="preserve">ID </w:t>
      </w:r>
      <w:r w:rsidRPr="008E7A8D">
        <w:rPr>
          <w:noProof w:val="0"/>
          <w:lang w:val="en-GB"/>
        </w:rPr>
        <w:t>number</w:t>
      </w:r>
    </w:p>
    <w:p w14:paraId="34973E23" w14:textId="77777777" w:rsidR="00B11226" w:rsidRPr="008E7A8D" w:rsidRDefault="00B11226" w:rsidP="00C226CF">
      <w:pPr>
        <w:ind w:firstLine="142"/>
        <w:rPr>
          <w:noProof w:val="0"/>
          <w:lang w:val="en-GB"/>
        </w:rPr>
      </w:pPr>
      <w:r w:rsidRPr="008E7A8D">
        <w:rPr>
          <w:noProof w:val="0"/>
          <w:lang w:val="en-GB"/>
        </w:rPr>
        <w:tab/>
      </w:r>
      <w:r w:rsidR="00C226CF" w:rsidRPr="008E7A8D">
        <w:rPr>
          <w:noProof w:val="0"/>
          <w:lang w:val="en-GB"/>
        </w:rPr>
        <w:t>x</w:t>
      </w:r>
      <w:r w:rsidRPr="008E7A8D">
        <w:rPr>
          <w:noProof w:val="0"/>
          <w:lang w:val="en-GB"/>
        </w:rPr>
        <w:t>xx</w:t>
      </w:r>
      <w:r w:rsidR="00C226CF" w:rsidRPr="008E7A8D">
        <w:rPr>
          <w:noProof w:val="0"/>
          <w:lang w:val="en-GB"/>
        </w:rPr>
        <w:t xml:space="preserve"> </w:t>
      </w:r>
      <w:r w:rsidRPr="008E7A8D">
        <w:rPr>
          <w:noProof w:val="0"/>
          <w:lang w:val="en-GB"/>
        </w:rPr>
        <w:tab/>
        <w:t xml:space="preserve">the </w:t>
      </w:r>
      <w:r w:rsidR="00BF17C9">
        <w:rPr>
          <w:noProof w:val="0"/>
          <w:lang w:val="en-GB"/>
        </w:rPr>
        <w:t>first</w:t>
      </w:r>
      <w:r w:rsidRPr="008E7A8D">
        <w:rPr>
          <w:noProof w:val="0"/>
          <w:lang w:val="en-GB"/>
        </w:rPr>
        <w:t xml:space="preserve"> author</w:t>
      </w:r>
      <w:r w:rsidR="00BF17C9">
        <w:rPr>
          <w:noProof w:val="0"/>
          <w:lang w:val="en-GB"/>
        </w:rPr>
        <w:t>’</w:t>
      </w:r>
      <w:r w:rsidRPr="008E7A8D">
        <w:rPr>
          <w:noProof w:val="0"/>
          <w:lang w:val="en-GB"/>
        </w:rPr>
        <w:t>s last name</w:t>
      </w:r>
    </w:p>
    <w:p w14:paraId="2937999C" w14:textId="77777777" w:rsidR="00B11226" w:rsidRPr="008E7A8D" w:rsidRDefault="00B11226" w:rsidP="00C226CF">
      <w:pPr>
        <w:rPr>
          <w:noProof w:val="0"/>
          <w:lang w:val="en-GB"/>
        </w:rPr>
      </w:pPr>
    </w:p>
    <w:p w14:paraId="550CC7CB" w14:textId="73403231" w:rsidR="00B11226" w:rsidRPr="008E7A8D" w:rsidRDefault="00C226CF" w:rsidP="00C226CF">
      <w:pPr>
        <w:tabs>
          <w:tab w:val="left" w:pos="993"/>
        </w:tabs>
        <w:ind w:firstLine="0"/>
        <w:rPr>
          <w:noProof w:val="0"/>
          <w:lang w:val="en-GB"/>
        </w:rPr>
      </w:pPr>
      <w:r w:rsidRPr="008E7A8D">
        <w:rPr>
          <w:noProof w:val="0"/>
          <w:lang w:val="en-GB"/>
        </w:rPr>
        <w:t>example</w:t>
      </w:r>
      <w:r w:rsidR="00BF17C9">
        <w:rPr>
          <w:noProof w:val="0"/>
          <w:lang w:val="en-GB"/>
        </w:rPr>
        <w:t>s</w:t>
      </w:r>
      <w:r w:rsidRPr="008E7A8D">
        <w:rPr>
          <w:noProof w:val="0"/>
          <w:lang w:val="en-GB"/>
        </w:rPr>
        <w:t>:</w:t>
      </w:r>
      <w:r w:rsidRPr="008E7A8D">
        <w:rPr>
          <w:noProof w:val="0"/>
          <w:lang w:val="en-GB"/>
        </w:rPr>
        <w:tab/>
      </w:r>
      <w:r w:rsidR="00AD6E1D">
        <w:rPr>
          <w:noProof w:val="0"/>
          <w:lang w:val="en-GB"/>
        </w:rPr>
        <w:t>UNSAT2027</w:t>
      </w:r>
      <w:r w:rsidR="00261FA7">
        <w:rPr>
          <w:noProof w:val="0"/>
          <w:lang w:val="en-GB"/>
        </w:rPr>
        <w:t>-5</w:t>
      </w:r>
      <w:r w:rsidR="00B11226" w:rsidRPr="008E7A8D">
        <w:rPr>
          <w:noProof w:val="0"/>
          <w:lang w:val="en-GB"/>
        </w:rPr>
        <w:t>_</w:t>
      </w:r>
      <w:r w:rsidR="00261FA7">
        <w:rPr>
          <w:noProof w:val="0"/>
          <w:lang w:val="en-GB"/>
        </w:rPr>
        <w:t>surname</w:t>
      </w:r>
      <w:r w:rsidR="00BF17C9">
        <w:rPr>
          <w:noProof w:val="0"/>
          <w:lang w:val="en-GB"/>
        </w:rPr>
        <w:t>1</w:t>
      </w:r>
      <w:r w:rsidR="00B11226" w:rsidRPr="008E7A8D">
        <w:rPr>
          <w:noProof w:val="0"/>
          <w:lang w:val="en-GB"/>
        </w:rPr>
        <w:t>.docx</w:t>
      </w:r>
    </w:p>
    <w:p w14:paraId="66599395" w14:textId="3266DB73" w:rsidR="00B11226" w:rsidRPr="008E7A8D" w:rsidRDefault="00B11226" w:rsidP="00FB31BE">
      <w:pPr>
        <w:tabs>
          <w:tab w:val="left" w:pos="993"/>
        </w:tabs>
        <w:ind w:firstLine="0"/>
        <w:rPr>
          <w:noProof w:val="0"/>
          <w:lang w:val="en-GB"/>
        </w:rPr>
      </w:pPr>
      <w:r w:rsidRPr="008E7A8D">
        <w:rPr>
          <w:noProof w:val="0"/>
          <w:lang w:val="en-GB"/>
        </w:rPr>
        <w:tab/>
      </w:r>
      <w:r w:rsidR="00AD6E1D">
        <w:rPr>
          <w:noProof w:val="0"/>
          <w:lang w:val="en-GB"/>
        </w:rPr>
        <w:t>UNSAT2027</w:t>
      </w:r>
      <w:r w:rsidR="00261FA7">
        <w:rPr>
          <w:noProof w:val="0"/>
          <w:lang w:val="en-GB"/>
        </w:rPr>
        <w:t>-317</w:t>
      </w:r>
      <w:r w:rsidRPr="008E7A8D">
        <w:rPr>
          <w:noProof w:val="0"/>
          <w:lang w:val="en-GB"/>
        </w:rPr>
        <w:t>_</w:t>
      </w:r>
      <w:r w:rsidR="00261FA7">
        <w:rPr>
          <w:noProof w:val="0"/>
          <w:lang w:val="en-GB"/>
        </w:rPr>
        <w:t>surname</w:t>
      </w:r>
      <w:r w:rsidR="00BF17C9">
        <w:rPr>
          <w:noProof w:val="0"/>
          <w:lang w:val="en-GB"/>
        </w:rPr>
        <w:t>2</w:t>
      </w:r>
      <w:r w:rsidRPr="008E7A8D">
        <w:rPr>
          <w:noProof w:val="0"/>
          <w:lang w:val="en-GB"/>
        </w:rPr>
        <w:t>.pdf</w:t>
      </w:r>
    </w:p>
    <w:p w14:paraId="157F96FE" w14:textId="77777777" w:rsidR="00B11226" w:rsidRPr="008E7A8D" w:rsidRDefault="00B11226" w:rsidP="004D45C0">
      <w:pPr>
        <w:pStyle w:val="Heading1"/>
        <w:rPr>
          <w:noProof w:val="0"/>
          <w:lang w:val="en-GB"/>
        </w:rPr>
      </w:pPr>
      <w:r w:rsidRPr="008E7A8D">
        <w:rPr>
          <w:noProof w:val="0"/>
          <w:lang w:val="en-GB"/>
        </w:rPr>
        <w:t xml:space="preserve">Text Format </w:t>
      </w:r>
    </w:p>
    <w:p w14:paraId="5AD05C46" w14:textId="77777777" w:rsidR="00B11226" w:rsidRPr="008E7A8D" w:rsidRDefault="00B11226" w:rsidP="00B11226">
      <w:pPr>
        <w:ind w:firstLine="0"/>
        <w:rPr>
          <w:noProof w:val="0"/>
          <w:lang w:val="en-GB"/>
        </w:rPr>
      </w:pPr>
      <w:r w:rsidRPr="008E7A8D">
        <w:rPr>
          <w:noProof w:val="0"/>
          <w:lang w:val="en-GB"/>
        </w:rPr>
        <w:t>Please note that the layout of all sections that appear after the abstract ha</w:t>
      </w:r>
      <w:r w:rsidR="00D903F8">
        <w:rPr>
          <w:noProof w:val="0"/>
          <w:lang w:val="en-GB"/>
        </w:rPr>
        <w:t>s</w:t>
      </w:r>
      <w:r w:rsidRPr="008E7A8D">
        <w:rPr>
          <w:noProof w:val="0"/>
          <w:lang w:val="en-GB"/>
        </w:rPr>
        <w:t xml:space="preserve"> to be double</w:t>
      </w:r>
      <w:r w:rsidR="00483F21">
        <w:rPr>
          <w:noProof w:val="0"/>
          <w:lang w:val="en-GB"/>
        </w:rPr>
        <w:t xml:space="preserve"> </w:t>
      </w:r>
      <w:r w:rsidRPr="008E7A8D">
        <w:rPr>
          <w:noProof w:val="0"/>
          <w:lang w:val="en-GB"/>
        </w:rPr>
        <w:t>column. This means that only the double column layout is acceptable for publication. The two columns of text on the last page of each paper must be balanced (that is, adjusted to have the same vertical extent; use the column break to achieve this).</w:t>
      </w:r>
    </w:p>
    <w:p w14:paraId="0670C6A5" w14:textId="77777777" w:rsidR="00B11226" w:rsidRPr="008E7A8D" w:rsidRDefault="00341F32" w:rsidP="00553B1E">
      <w:pPr>
        <w:pStyle w:val="Heading2"/>
        <w:rPr>
          <w:lang w:val="en-GB"/>
        </w:rPr>
      </w:pPr>
      <w:r w:rsidRPr="008E7A8D">
        <w:rPr>
          <w:lang w:val="en-GB"/>
        </w:rPr>
        <w:t>Type area and p</w:t>
      </w:r>
      <w:r w:rsidR="00B11226" w:rsidRPr="008E7A8D">
        <w:rPr>
          <w:lang w:val="en-GB"/>
        </w:rPr>
        <w:t xml:space="preserve">age size </w:t>
      </w:r>
    </w:p>
    <w:p w14:paraId="2F8159EB" w14:textId="77777777" w:rsidR="00DC7407" w:rsidRPr="008E7A8D" w:rsidRDefault="00B11226" w:rsidP="0015731F">
      <w:pPr>
        <w:ind w:firstLine="0"/>
        <w:rPr>
          <w:noProof w:val="0"/>
          <w:szCs w:val="22"/>
          <w:lang w:val="en-GB"/>
        </w:rPr>
      </w:pPr>
      <w:r w:rsidRPr="008E7A8D">
        <w:rPr>
          <w:noProof w:val="0"/>
          <w:szCs w:val="22"/>
          <w:lang w:val="en-GB"/>
        </w:rPr>
        <w:t>Do not amend the margin settings or page dimension within the template. These are as follows:</w:t>
      </w:r>
    </w:p>
    <w:p w14:paraId="10636C22" w14:textId="77777777" w:rsidR="00B11226" w:rsidRPr="008E7A8D" w:rsidRDefault="001D0E1A" w:rsidP="001D0E1A">
      <w:pPr>
        <w:tabs>
          <w:tab w:val="left" w:pos="709"/>
        </w:tabs>
        <w:rPr>
          <w:noProof w:val="0"/>
          <w:szCs w:val="22"/>
          <w:lang w:val="en-GB"/>
        </w:rPr>
      </w:pPr>
      <w:r w:rsidRPr="008E7A8D">
        <w:rPr>
          <w:noProof w:val="0"/>
          <w:szCs w:val="22"/>
          <w:lang w:val="en-GB"/>
        </w:rPr>
        <w:tab/>
      </w:r>
      <w:r w:rsidR="00EF3149">
        <w:rPr>
          <w:noProof w:val="0"/>
          <w:szCs w:val="22"/>
          <w:lang w:val="en-GB"/>
        </w:rPr>
        <w:t>297</w:t>
      </w:r>
      <w:r w:rsidR="00B11226" w:rsidRPr="008E7A8D">
        <w:rPr>
          <w:noProof w:val="0"/>
          <w:szCs w:val="22"/>
          <w:lang w:val="en-GB"/>
        </w:rPr>
        <w:t xml:space="preserve"> x </w:t>
      </w:r>
      <w:r w:rsidR="00EF3149">
        <w:rPr>
          <w:noProof w:val="0"/>
          <w:szCs w:val="22"/>
          <w:lang w:val="en-GB"/>
        </w:rPr>
        <w:t>210</w:t>
      </w:r>
      <w:r w:rsidR="00B11226" w:rsidRPr="008E7A8D">
        <w:rPr>
          <w:noProof w:val="0"/>
          <w:szCs w:val="22"/>
          <w:lang w:val="en-GB"/>
        </w:rPr>
        <w:t xml:space="preserve"> mm page size: </w:t>
      </w:r>
      <w:r w:rsidR="00B11226" w:rsidRPr="008E7A8D">
        <w:rPr>
          <w:noProof w:val="0"/>
          <w:szCs w:val="22"/>
          <w:lang w:val="en-GB"/>
        </w:rPr>
        <w:tab/>
      </w:r>
    </w:p>
    <w:p w14:paraId="51380D12" w14:textId="77777777" w:rsidR="00B11226" w:rsidRPr="008E7A8D" w:rsidRDefault="001D0E1A" w:rsidP="001D0E1A">
      <w:pPr>
        <w:tabs>
          <w:tab w:val="left" w:pos="1134"/>
          <w:tab w:val="left" w:pos="1985"/>
          <w:tab w:val="left" w:pos="4536"/>
        </w:tabs>
        <w:ind w:left="851" w:firstLine="0"/>
        <w:rPr>
          <w:noProof w:val="0"/>
          <w:szCs w:val="22"/>
          <w:lang w:val="en-GB"/>
        </w:rPr>
      </w:pPr>
      <w:r w:rsidRPr="008E7A8D">
        <w:rPr>
          <w:noProof w:val="0"/>
          <w:szCs w:val="22"/>
          <w:lang w:val="en-GB"/>
        </w:rPr>
        <w:tab/>
      </w:r>
      <w:r w:rsidR="00B11226" w:rsidRPr="008E7A8D">
        <w:rPr>
          <w:noProof w:val="0"/>
          <w:szCs w:val="22"/>
          <w:lang w:val="en-GB"/>
        </w:rPr>
        <w:t xml:space="preserve">Top </w:t>
      </w:r>
      <w:r w:rsidR="00B11226" w:rsidRPr="008E7A8D">
        <w:rPr>
          <w:noProof w:val="0"/>
          <w:szCs w:val="22"/>
          <w:lang w:val="en-GB"/>
        </w:rPr>
        <w:tab/>
      </w:r>
      <w:r w:rsidR="00EF3149">
        <w:rPr>
          <w:noProof w:val="0"/>
          <w:szCs w:val="22"/>
          <w:lang w:val="en-GB"/>
        </w:rPr>
        <w:t>2.0</w:t>
      </w:r>
      <w:r w:rsidR="00B11226" w:rsidRPr="008E7A8D">
        <w:rPr>
          <w:noProof w:val="0"/>
          <w:szCs w:val="22"/>
          <w:lang w:val="en-GB"/>
        </w:rPr>
        <w:t xml:space="preserve">  cm  </w:t>
      </w:r>
    </w:p>
    <w:p w14:paraId="6E5A58A2" w14:textId="77777777" w:rsidR="00B11226" w:rsidRPr="008E7A8D" w:rsidRDefault="001D0E1A" w:rsidP="001D0E1A">
      <w:pPr>
        <w:tabs>
          <w:tab w:val="left" w:pos="1134"/>
          <w:tab w:val="left" w:pos="1985"/>
          <w:tab w:val="left" w:pos="4536"/>
        </w:tabs>
        <w:ind w:left="851" w:firstLine="0"/>
        <w:rPr>
          <w:noProof w:val="0"/>
          <w:szCs w:val="22"/>
          <w:lang w:val="en-GB"/>
        </w:rPr>
      </w:pPr>
      <w:r w:rsidRPr="008E7A8D">
        <w:rPr>
          <w:noProof w:val="0"/>
          <w:szCs w:val="22"/>
          <w:lang w:val="en-GB"/>
        </w:rPr>
        <w:tab/>
      </w:r>
      <w:r w:rsidR="00B11226" w:rsidRPr="008E7A8D">
        <w:rPr>
          <w:noProof w:val="0"/>
          <w:szCs w:val="22"/>
          <w:lang w:val="en-GB"/>
        </w:rPr>
        <w:t xml:space="preserve">Bottom </w:t>
      </w:r>
      <w:r w:rsidR="00B11226" w:rsidRPr="008E7A8D">
        <w:rPr>
          <w:noProof w:val="0"/>
          <w:szCs w:val="22"/>
          <w:lang w:val="en-GB"/>
        </w:rPr>
        <w:tab/>
        <w:t xml:space="preserve">2.0  cm  </w:t>
      </w:r>
    </w:p>
    <w:p w14:paraId="1B072AAD" w14:textId="77777777" w:rsidR="00B11226" w:rsidRPr="008E7A8D" w:rsidRDefault="001D0E1A" w:rsidP="001D0E1A">
      <w:pPr>
        <w:tabs>
          <w:tab w:val="left" w:pos="1134"/>
          <w:tab w:val="left" w:pos="1985"/>
          <w:tab w:val="left" w:pos="4536"/>
        </w:tabs>
        <w:ind w:left="851" w:firstLine="0"/>
        <w:rPr>
          <w:noProof w:val="0"/>
          <w:szCs w:val="22"/>
          <w:lang w:val="en-GB"/>
        </w:rPr>
      </w:pPr>
      <w:r w:rsidRPr="008E7A8D">
        <w:rPr>
          <w:noProof w:val="0"/>
          <w:szCs w:val="22"/>
          <w:lang w:val="en-GB"/>
        </w:rPr>
        <w:tab/>
      </w:r>
      <w:r w:rsidR="00B11226" w:rsidRPr="008E7A8D">
        <w:rPr>
          <w:noProof w:val="0"/>
          <w:szCs w:val="22"/>
          <w:lang w:val="en-GB"/>
        </w:rPr>
        <w:t xml:space="preserve">Left </w:t>
      </w:r>
      <w:r w:rsidR="00B11226" w:rsidRPr="008E7A8D">
        <w:rPr>
          <w:noProof w:val="0"/>
          <w:szCs w:val="22"/>
          <w:lang w:val="en-GB"/>
        </w:rPr>
        <w:tab/>
        <w:t>1.</w:t>
      </w:r>
      <w:r w:rsidR="00EF3149">
        <w:rPr>
          <w:noProof w:val="0"/>
          <w:szCs w:val="22"/>
          <w:lang w:val="en-GB"/>
        </w:rPr>
        <w:t>5</w:t>
      </w:r>
      <w:r w:rsidR="00B11226" w:rsidRPr="008E7A8D">
        <w:rPr>
          <w:noProof w:val="0"/>
          <w:szCs w:val="22"/>
          <w:lang w:val="en-GB"/>
        </w:rPr>
        <w:t xml:space="preserve">  cm  </w:t>
      </w:r>
    </w:p>
    <w:p w14:paraId="7CFCF102" w14:textId="77777777" w:rsidR="00B11226" w:rsidRDefault="001D0E1A" w:rsidP="001D0E1A">
      <w:pPr>
        <w:tabs>
          <w:tab w:val="left" w:pos="1134"/>
          <w:tab w:val="left" w:pos="1985"/>
          <w:tab w:val="left" w:pos="4536"/>
        </w:tabs>
        <w:ind w:left="851" w:firstLine="0"/>
        <w:rPr>
          <w:noProof w:val="0"/>
          <w:szCs w:val="22"/>
          <w:lang w:val="en-GB"/>
        </w:rPr>
      </w:pPr>
      <w:r w:rsidRPr="008E7A8D">
        <w:rPr>
          <w:noProof w:val="0"/>
          <w:szCs w:val="22"/>
          <w:lang w:val="en-GB"/>
        </w:rPr>
        <w:tab/>
      </w:r>
      <w:r w:rsidR="00B11226" w:rsidRPr="008E7A8D">
        <w:rPr>
          <w:noProof w:val="0"/>
          <w:szCs w:val="22"/>
          <w:lang w:val="en-GB"/>
        </w:rPr>
        <w:t xml:space="preserve">Right </w:t>
      </w:r>
      <w:r w:rsidR="00B11226" w:rsidRPr="008E7A8D">
        <w:rPr>
          <w:noProof w:val="0"/>
          <w:szCs w:val="22"/>
          <w:lang w:val="en-GB"/>
        </w:rPr>
        <w:tab/>
        <w:t xml:space="preserve">1.5  cm </w:t>
      </w:r>
    </w:p>
    <w:p w14:paraId="0EB6C27B" w14:textId="77777777" w:rsidR="00D903F8" w:rsidRPr="008E7A8D" w:rsidRDefault="00D903F8" w:rsidP="00D903F8">
      <w:pPr>
        <w:tabs>
          <w:tab w:val="left" w:pos="1134"/>
          <w:tab w:val="left" w:pos="1985"/>
          <w:tab w:val="left" w:pos="4536"/>
        </w:tabs>
        <w:rPr>
          <w:noProof w:val="0"/>
          <w:szCs w:val="22"/>
          <w:lang w:val="en-GB"/>
        </w:rPr>
      </w:pPr>
      <w:r w:rsidRPr="00D903F8">
        <w:rPr>
          <w:b/>
          <w:noProof w:val="0"/>
          <w:szCs w:val="22"/>
          <w:lang w:val="en-GB"/>
        </w:rPr>
        <w:t>Do not</w:t>
      </w:r>
      <w:r>
        <w:rPr>
          <w:noProof w:val="0"/>
          <w:szCs w:val="22"/>
          <w:lang w:val="en-GB"/>
        </w:rPr>
        <w:t xml:space="preserve"> change headers </w:t>
      </w:r>
      <w:r w:rsidR="00C830E9">
        <w:rPr>
          <w:noProof w:val="0"/>
          <w:szCs w:val="22"/>
          <w:lang w:val="en-GB"/>
        </w:rPr>
        <w:t>and footers. Only add the title of your paper where indicated in the header on odd pages (3, 5) and topic (theme) of your paper in the header on even pages (2, 4, 6)</w:t>
      </w:r>
      <w:r w:rsidR="00ED3133">
        <w:rPr>
          <w:noProof w:val="0"/>
          <w:szCs w:val="22"/>
          <w:lang w:val="en-GB"/>
        </w:rPr>
        <w:t>, for example</w:t>
      </w:r>
      <w:r w:rsidR="007770FA">
        <w:rPr>
          <w:noProof w:val="0"/>
          <w:szCs w:val="22"/>
          <w:lang w:val="en-GB"/>
        </w:rPr>
        <w:t xml:space="preserve">: </w:t>
      </w:r>
      <w:r w:rsidR="00BE00FD" w:rsidRPr="00BE00FD">
        <w:rPr>
          <w:noProof w:val="0"/>
          <w:szCs w:val="22"/>
          <w:lang w:val="en-GB"/>
        </w:rPr>
        <w:t>Experimental laboratory characterisation of the multiscale Bio-Hydro-Chemo-Mechanical behaviour of rooted soils</w:t>
      </w:r>
      <w:r w:rsidR="00D375F0">
        <w:rPr>
          <w:noProof w:val="0"/>
          <w:szCs w:val="22"/>
          <w:lang w:val="en-GB"/>
        </w:rPr>
        <w:t>.</w:t>
      </w:r>
    </w:p>
    <w:p w14:paraId="144F99C4" w14:textId="77777777" w:rsidR="00C226CF" w:rsidRPr="008E7A8D" w:rsidRDefault="00C226CF" w:rsidP="00DD4F24">
      <w:pPr>
        <w:pStyle w:val="Heading2"/>
        <w:rPr>
          <w:noProof w:val="0"/>
          <w:lang w:val="en-GB"/>
        </w:rPr>
      </w:pPr>
      <w:r w:rsidRPr="008E7A8D">
        <w:rPr>
          <w:noProof w:val="0"/>
          <w:lang w:val="en-GB"/>
        </w:rPr>
        <w:t xml:space="preserve">Structure </w:t>
      </w:r>
    </w:p>
    <w:p w14:paraId="4CCAA6B4" w14:textId="77777777" w:rsidR="00C226CF" w:rsidRPr="008E7A8D" w:rsidRDefault="00C226CF" w:rsidP="0015731F">
      <w:pPr>
        <w:ind w:firstLine="0"/>
        <w:rPr>
          <w:noProof w:val="0"/>
          <w:lang w:val="en-GB"/>
        </w:rPr>
      </w:pPr>
      <w:r w:rsidRPr="008E7A8D">
        <w:rPr>
          <w:noProof w:val="0"/>
          <w:lang w:val="en-GB"/>
        </w:rPr>
        <w:t>Please adhere to the following order of presentation: Title, Author(s), Affiliation(s), Abstract, Main text,</w:t>
      </w:r>
      <w:r w:rsidR="00CD731E" w:rsidRPr="008E7A8D">
        <w:rPr>
          <w:noProof w:val="0"/>
          <w:lang w:val="en-GB"/>
        </w:rPr>
        <w:t xml:space="preserve"> Conclusion,</w:t>
      </w:r>
      <w:r w:rsidRPr="008E7A8D">
        <w:rPr>
          <w:noProof w:val="0"/>
          <w:lang w:val="en-GB"/>
        </w:rPr>
        <w:t xml:space="preserve"> Acknowledgement, References. </w:t>
      </w:r>
    </w:p>
    <w:p w14:paraId="156A3191" w14:textId="77777777" w:rsidR="009E10EB" w:rsidRPr="008E7A8D" w:rsidRDefault="00C226CF" w:rsidP="00C226CF">
      <w:pPr>
        <w:rPr>
          <w:noProof w:val="0"/>
          <w:lang w:val="en-GB"/>
        </w:rPr>
      </w:pPr>
      <w:r w:rsidRPr="008E7A8D">
        <w:rPr>
          <w:noProof w:val="0"/>
          <w:lang w:val="en-GB"/>
        </w:rPr>
        <w:t xml:space="preserve">The </w:t>
      </w:r>
      <w:r w:rsidRPr="008E7A8D">
        <w:rPr>
          <w:b/>
          <w:noProof w:val="0"/>
          <w:lang w:val="en-GB"/>
        </w:rPr>
        <w:t>title</w:t>
      </w:r>
      <w:r w:rsidRPr="008E7A8D">
        <w:rPr>
          <w:noProof w:val="0"/>
          <w:lang w:val="en-GB"/>
        </w:rPr>
        <w:t xml:space="preserve"> should be written as a sentence, </w:t>
      </w:r>
      <w:r w:rsidR="00DB58B1">
        <w:rPr>
          <w:noProof w:val="0"/>
          <w:lang w:val="en-GB"/>
        </w:rPr>
        <w:t>with</w:t>
      </w:r>
      <w:r w:rsidRPr="008E7A8D">
        <w:rPr>
          <w:noProof w:val="0"/>
          <w:lang w:val="en-GB"/>
        </w:rPr>
        <w:t xml:space="preserve"> </w:t>
      </w:r>
      <w:r w:rsidRPr="008E7A8D">
        <w:rPr>
          <w:b/>
          <w:noProof w:val="0"/>
          <w:lang w:val="en-GB"/>
        </w:rPr>
        <w:t>NO capital</w:t>
      </w:r>
      <w:r w:rsidR="00DB58B1">
        <w:rPr>
          <w:b/>
          <w:noProof w:val="0"/>
          <w:lang w:val="en-GB"/>
        </w:rPr>
        <w:t>isation</w:t>
      </w:r>
      <w:r w:rsidRPr="008E7A8D">
        <w:rPr>
          <w:noProof w:val="0"/>
          <w:lang w:val="en-GB"/>
        </w:rPr>
        <w:t xml:space="preserve"> </w:t>
      </w:r>
      <w:r w:rsidR="00DB58B1">
        <w:rPr>
          <w:noProof w:val="0"/>
          <w:lang w:val="en-GB"/>
        </w:rPr>
        <w:t xml:space="preserve">of </w:t>
      </w:r>
      <w:r w:rsidR="00E75E80">
        <w:rPr>
          <w:noProof w:val="0"/>
          <w:lang w:val="en-GB"/>
        </w:rPr>
        <w:t xml:space="preserve">words, apart from the first word. </w:t>
      </w:r>
      <w:r w:rsidR="0027105D">
        <w:rPr>
          <w:noProof w:val="0"/>
          <w:lang w:val="en-GB"/>
        </w:rPr>
        <w:t>N</w:t>
      </w:r>
      <w:r w:rsidRPr="008E7A8D">
        <w:rPr>
          <w:noProof w:val="0"/>
          <w:lang w:val="en-GB"/>
        </w:rPr>
        <w:t>o full stop</w:t>
      </w:r>
      <w:r w:rsidR="009E10EB" w:rsidRPr="008E7A8D">
        <w:rPr>
          <w:noProof w:val="0"/>
          <w:lang w:val="en-GB"/>
        </w:rPr>
        <w:t xml:space="preserve"> (“.”) at the end of the title.</w:t>
      </w:r>
    </w:p>
    <w:p w14:paraId="25FC49EA" w14:textId="77777777" w:rsidR="00C226CF" w:rsidRPr="008E7A8D" w:rsidRDefault="00C226CF" w:rsidP="00C226CF">
      <w:pPr>
        <w:rPr>
          <w:noProof w:val="0"/>
          <w:lang w:val="en-GB"/>
        </w:rPr>
      </w:pPr>
      <w:r w:rsidRPr="008E7A8D">
        <w:rPr>
          <w:bCs/>
          <w:i/>
          <w:noProof w:val="0"/>
          <w:lang w:val="en-GB"/>
        </w:rPr>
        <w:t>For example:</w:t>
      </w:r>
      <w:r w:rsidRPr="008E7A8D">
        <w:rPr>
          <w:noProof w:val="0"/>
          <w:lang w:val="en-GB"/>
        </w:rPr>
        <w:t xml:space="preserve"> </w:t>
      </w:r>
      <w:r w:rsidR="00AD01E4">
        <w:rPr>
          <w:noProof w:val="0"/>
          <w:lang w:val="en-GB"/>
        </w:rPr>
        <w:t xml:space="preserve">Suction measurements in vegetated soils </w:t>
      </w:r>
      <w:r w:rsidRPr="008E7A8D">
        <w:rPr>
          <w:noProof w:val="0"/>
          <w:lang w:val="en-GB"/>
        </w:rPr>
        <w:t>(</w:t>
      </w:r>
      <w:r w:rsidRPr="008E7A8D">
        <w:rPr>
          <w:b/>
          <w:noProof w:val="0"/>
          <w:lang w:val="en-GB"/>
        </w:rPr>
        <w:t>Not:</w:t>
      </w:r>
      <w:r w:rsidRPr="008E7A8D">
        <w:rPr>
          <w:noProof w:val="0"/>
          <w:lang w:val="en-GB"/>
        </w:rPr>
        <w:t xml:space="preserve"> </w:t>
      </w:r>
      <w:r w:rsidR="00AD01E4">
        <w:rPr>
          <w:noProof w:val="0"/>
          <w:lang w:val="en-GB"/>
        </w:rPr>
        <w:t>Suction Measurements In Vegetated Soils</w:t>
      </w:r>
      <w:r w:rsidRPr="008E7A8D">
        <w:rPr>
          <w:noProof w:val="0"/>
          <w:lang w:val="en-GB"/>
        </w:rPr>
        <w:t>)</w:t>
      </w:r>
      <w:r w:rsidR="00AD01E4">
        <w:rPr>
          <w:noProof w:val="0"/>
          <w:lang w:val="en-GB"/>
        </w:rPr>
        <w:t>.</w:t>
      </w:r>
      <w:r w:rsidRPr="008E7A8D">
        <w:rPr>
          <w:noProof w:val="0"/>
          <w:lang w:val="en-GB"/>
        </w:rPr>
        <w:t xml:space="preserve"> </w:t>
      </w:r>
    </w:p>
    <w:p w14:paraId="5AAC5F5C" w14:textId="77777777" w:rsidR="00DD4F24" w:rsidRPr="008E7A8D" w:rsidRDefault="00C226CF" w:rsidP="00BA3DE0">
      <w:pPr>
        <w:pStyle w:val="Heading3"/>
        <w:tabs>
          <w:tab w:val="clear" w:pos="680"/>
          <w:tab w:val="num" w:pos="567"/>
        </w:tabs>
        <w:ind w:left="0" w:firstLine="0"/>
        <w:rPr>
          <w:noProof w:val="0"/>
          <w:lang w:val="en-GB"/>
        </w:rPr>
      </w:pPr>
      <w:r w:rsidRPr="008E7A8D">
        <w:rPr>
          <w:i/>
          <w:noProof w:val="0"/>
          <w:lang w:val="en-GB"/>
        </w:rPr>
        <w:t>Author(s)</w:t>
      </w:r>
      <w:r w:rsidRPr="008E7A8D">
        <w:rPr>
          <w:noProof w:val="0"/>
          <w:lang w:val="en-GB"/>
        </w:rPr>
        <w:t xml:space="preserve"> </w:t>
      </w:r>
    </w:p>
    <w:p w14:paraId="21D345F5" w14:textId="77777777" w:rsidR="00C226CF" w:rsidRPr="008E7A8D" w:rsidRDefault="00DD4F24" w:rsidP="00DD4F24">
      <w:pPr>
        <w:ind w:firstLine="0"/>
        <w:rPr>
          <w:noProof w:val="0"/>
          <w:lang w:val="en-GB"/>
        </w:rPr>
      </w:pPr>
      <w:r w:rsidRPr="008E7A8D">
        <w:rPr>
          <w:noProof w:val="0"/>
          <w:lang w:val="en-GB"/>
        </w:rPr>
        <w:t xml:space="preserve">Author </w:t>
      </w:r>
      <w:r w:rsidR="00C226CF" w:rsidRPr="008E7A8D">
        <w:rPr>
          <w:noProof w:val="0"/>
          <w:lang w:val="en-GB"/>
        </w:rPr>
        <w:t xml:space="preserve">should start with the Initial(s) and then the Family name. For example: </w:t>
      </w:r>
      <w:r w:rsidR="00B16AC9">
        <w:rPr>
          <w:noProof w:val="0"/>
          <w:lang w:val="en-GB"/>
        </w:rPr>
        <w:t>K</w:t>
      </w:r>
      <w:r w:rsidR="00C226CF" w:rsidRPr="008E7A8D">
        <w:rPr>
          <w:noProof w:val="0"/>
          <w:lang w:val="en-GB"/>
        </w:rPr>
        <w:t xml:space="preserve">. </w:t>
      </w:r>
      <w:r w:rsidR="00B16AC9">
        <w:rPr>
          <w:noProof w:val="0"/>
          <w:lang w:val="en-GB"/>
        </w:rPr>
        <w:t>Terzaghi</w:t>
      </w:r>
      <w:r w:rsidR="00C226CF" w:rsidRPr="008E7A8D">
        <w:rPr>
          <w:noProof w:val="0"/>
          <w:lang w:val="en-GB"/>
        </w:rPr>
        <w:t xml:space="preserve">, </w:t>
      </w:r>
      <w:r w:rsidR="00B16AC9">
        <w:rPr>
          <w:noProof w:val="0"/>
          <w:lang w:val="en-GB"/>
        </w:rPr>
        <w:t>A</w:t>
      </w:r>
      <w:r w:rsidR="00C226CF" w:rsidRPr="008E7A8D">
        <w:rPr>
          <w:noProof w:val="0"/>
          <w:lang w:val="en-GB"/>
        </w:rPr>
        <w:t xml:space="preserve">. </w:t>
      </w:r>
      <w:r w:rsidR="00B16AC9">
        <w:rPr>
          <w:noProof w:val="0"/>
          <w:lang w:val="en-GB"/>
        </w:rPr>
        <w:t>Einstein</w:t>
      </w:r>
      <w:r w:rsidR="00D903F8">
        <w:rPr>
          <w:noProof w:val="0"/>
          <w:lang w:val="en-GB"/>
        </w:rPr>
        <w:t>,</w:t>
      </w:r>
      <w:r w:rsidR="00C226CF" w:rsidRPr="008E7A8D">
        <w:rPr>
          <w:noProof w:val="0"/>
          <w:lang w:val="en-GB"/>
        </w:rPr>
        <w:t xml:space="preserve"> </w:t>
      </w:r>
      <w:r w:rsidR="00B16AC9">
        <w:rPr>
          <w:noProof w:val="0"/>
          <w:lang w:val="en-GB"/>
        </w:rPr>
        <w:t>F</w:t>
      </w:r>
      <w:r w:rsidR="00C226CF" w:rsidRPr="008E7A8D">
        <w:rPr>
          <w:noProof w:val="0"/>
          <w:lang w:val="en-GB"/>
        </w:rPr>
        <w:t>.</w:t>
      </w:r>
      <w:r w:rsidR="00B16AC9">
        <w:rPr>
          <w:noProof w:val="0"/>
          <w:lang w:val="en-GB"/>
        </w:rPr>
        <w:t>S</w:t>
      </w:r>
      <w:r w:rsidR="00C226CF" w:rsidRPr="008E7A8D">
        <w:rPr>
          <w:noProof w:val="0"/>
          <w:lang w:val="en-GB"/>
        </w:rPr>
        <w:t xml:space="preserve">. </w:t>
      </w:r>
      <w:r w:rsidR="00B16AC9">
        <w:rPr>
          <w:noProof w:val="0"/>
          <w:lang w:val="en-GB"/>
        </w:rPr>
        <w:t>Fitzgerald</w:t>
      </w:r>
      <w:r w:rsidR="00C226CF" w:rsidRPr="008E7A8D">
        <w:rPr>
          <w:noProof w:val="0"/>
          <w:lang w:val="en-GB"/>
        </w:rPr>
        <w:t xml:space="preserve"> </w:t>
      </w:r>
    </w:p>
    <w:p w14:paraId="412F934F" w14:textId="77777777" w:rsidR="00DD4F24" w:rsidRPr="008E7A8D" w:rsidRDefault="00DD4F24" w:rsidP="00BA3DE0">
      <w:pPr>
        <w:pStyle w:val="Heading3"/>
        <w:tabs>
          <w:tab w:val="clear" w:pos="680"/>
          <w:tab w:val="num" w:pos="567"/>
        </w:tabs>
        <w:ind w:left="0" w:firstLine="0"/>
        <w:rPr>
          <w:noProof w:val="0"/>
          <w:lang w:val="en-GB"/>
        </w:rPr>
      </w:pPr>
      <w:r w:rsidRPr="008E7A8D">
        <w:rPr>
          <w:noProof w:val="0"/>
          <w:lang w:val="en-GB"/>
        </w:rPr>
        <w:t>Titles</w:t>
      </w:r>
    </w:p>
    <w:p w14:paraId="5933063B" w14:textId="77777777" w:rsidR="00BA3DE0" w:rsidRPr="008E7A8D" w:rsidRDefault="009E10EB" w:rsidP="00FB31BE">
      <w:pPr>
        <w:ind w:firstLine="0"/>
        <w:rPr>
          <w:noProof w:val="0"/>
          <w:lang w:val="en-GB"/>
        </w:rPr>
      </w:pPr>
      <w:r w:rsidRPr="008E7A8D">
        <w:rPr>
          <w:noProof w:val="0"/>
          <w:lang w:val="en-GB"/>
        </w:rPr>
        <w:t xml:space="preserve">Titles or occupation (such as Prof., </w:t>
      </w:r>
      <w:r w:rsidR="00FF6254">
        <w:rPr>
          <w:noProof w:val="0"/>
          <w:lang w:val="en-GB"/>
        </w:rPr>
        <w:t>D</w:t>
      </w:r>
      <w:r w:rsidRPr="008E7A8D">
        <w:rPr>
          <w:noProof w:val="0"/>
          <w:lang w:val="en-GB"/>
        </w:rPr>
        <w:t>r., eng. PhD etc) are NOT permitted</w:t>
      </w:r>
      <w:r w:rsidR="00EC0174">
        <w:rPr>
          <w:noProof w:val="0"/>
          <w:lang w:val="en-GB"/>
        </w:rPr>
        <w:t xml:space="preserve">. </w:t>
      </w:r>
    </w:p>
    <w:p w14:paraId="1582D8AF" w14:textId="77777777" w:rsidR="00C2463F" w:rsidRPr="008E7A8D" w:rsidRDefault="00BA3DE0" w:rsidP="00BD059A">
      <w:pPr>
        <w:pStyle w:val="Heading3"/>
        <w:tabs>
          <w:tab w:val="clear" w:pos="680"/>
          <w:tab w:val="left" w:pos="567"/>
        </w:tabs>
        <w:ind w:left="0" w:firstLine="0"/>
        <w:rPr>
          <w:noProof w:val="0"/>
          <w:lang w:val="en-GB"/>
        </w:rPr>
      </w:pPr>
      <w:r w:rsidRPr="008E7A8D">
        <w:rPr>
          <w:i/>
          <w:iCs/>
          <w:noProof w:val="0"/>
          <w:lang w:val="en-GB"/>
        </w:rPr>
        <w:t>Abstract</w:t>
      </w:r>
      <w:r w:rsidRPr="008E7A8D">
        <w:rPr>
          <w:noProof w:val="0"/>
          <w:lang w:val="en-GB"/>
        </w:rPr>
        <w:t xml:space="preserve"> </w:t>
      </w:r>
      <w:r w:rsidR="00BD059A" w:rsidRPr="008E7A8D">
        <w:rPr>
          <w:noProof w:val="0"/>
          <w:lang w:val="en-GB"/>
        </w:rPr>
        <w:t xml:space="preserve"> </w:t>
      </w:r>
    </w:p>
    <w:p w14:paraId="57BF5D7B" w14:textId="080CAA53" w:rsidR="009E10EB" w:rsidRPr="008E7A8D" w:rsidRDefault="00C87C1B" w:rsidP="00C2463F">
      <w:pPr>
        <w:ind w:firstLine="0"/>
        <w:rPr>
          <w:noProof w:val="0"/>
          <w:lang w:val="en-GB"/>
        </w:rPr>
      </w:pPr>
      <w:r w:rsidRPr="008E7A8D">
        <w:rPr>
          <w:noProof w:val="0"/>
          <w:lang w:val="en-GB"/>
        </w:rPr>
        <w:t xml:space="preserve">The abstract should be </w:t>
      </w:r>
      <w:r w:rsidR="004B52F4">
        <w:rPr>
          <w:noProof w:val="0"/>
          <w:lang w:val="en-GB"/>
        </w:rPr>
        <w:t>concise</w:t>
      </w:r>
      <w:r w:rsidRPr="008E7A8D">
        <w:rPr>
          <w:noProof w:val="0"/>
          <w:lang w:val="en-GB"/>
        </w:rPr>
        <w:t xml:space="preserve"> and </w:t>
      </w:r>
      <w:r w:rsidR="004B52F4">
        <w:rPr>
          <w:noProof w:val="0"/>
          <w:lang w:val="en-GB"/>
        </w:rPr>
        <w:t>not longer</w:t>
      </w:r>
      <w:r w:rsidRPr="008E7A8D">
        <w:rPr>
          <w:noProof w:val="0"/>
          <w:lang w:val="en-GB"/>
        </w:rPr>
        <w:t xml:space="preserve"> </w:t>
      </w:r>
      <w:r w:rsidR="004B52F4">
        <w:rPr>
          <w:noProof w:val="0"/>
          <w:lang w:val="en-GB"/>
        </w:rPr>
        <w:t>than</w:t>
      </w:r>
      <w:r w:rsidR="006E1D62">
        <w:rPr>
          <w:noProof w:val="0"/>
          <w:lang w:val="en-GB"/>
        </w:rPr>
        <w:t xml:space="preserve"> 200 words</w:t>
      </w:r>
      <w:r w:rsidRPr="008E7A8D">
        <w:rPr>
          <w:noProof w:val="0"/>
          <w:lang w:val="en-GB"/>
        </w:rPr>
        <w:t xml:space="preserve">. </w:t>
      </w:r>
      <w:r w:rsidR="004B52F4">
        <w:rPr>
          <w:noProof w:val="0"/>
          <w:lang w:val="en-GB"/>
        </w:rPr>
        <w:t>It must be written in a</w:t>
      </w:r>
      <w:r w:rsidRPr="008E7A8D">
        <w:rPr>
          <w:noProof w:val="0"/>
          <w:lang w:val="en-GB"/>
        </w:rPr>
        <w:t xml:space="preserve"> single column</w:t>
      </w:r>
      <w:r w:rsidR="006958AC">
        <w:rPr>
          <w:noProof w:val="0"/>
          <w:lang w:val="en-GB"/>
        </w:rPr>
        <w:t xml:space="preserve"> and fully justified.</w:t>
      </w:r>
    </w:p>
    <w:p w14:paraId="63722274" w14:textId="77777777" w:rsidR="000E5D58" w:rsidRPr="008E7A8D" w:rsidRDefault="000E5D58" w:rsidP="00DD4F24">
      <w:pPr>
        <w:pStyle w:val="Heading2"/>
        <w:rPr>
          <w:noProof w:val="0"/>
          <w:lang w:val="en-GB"/>
        </w:rPr>
      </w:pPr>
      <w:r w:rsidRPr="008E7A8D">
        <w:rPr>
          <w:noProof w:val="0"/>
          <w:lang w:val="en-GB"/>
        </w:rPr>
        <w:t xml:space="preserve">Text </w:t>
      </w:r>
    </w:p>
    <w:p w14:paraId="2C77B860" w14:textId="189F8310" w:rsidR="00C87C1B" w:rsidRPr="008E7A8D" w:rsidRDefault="000E5D58" w:rsidP="00A32CA4">
      <w:pPr>
        <w:ind w:firstLine="0"/>
        <w:rPr>
          <w:noProof w:val="0"/>
          <w:lang w:val="en-GB"/>
        </w:rPr>
      </w:pPr>
      <w:r w:rsidRPr="008E7A8D">
        <w:rPr>
          <w:noProof w:val="0"/>
          <w:lang w:val="en-GB"/>
        </w:rPr>
        <w:t>The text should be in Times New Roman</w:t>
      </w:r>
      <w:r w:rsidR="006958AC">
        <w:rPr>
          <w:noProof w:val="0"/>
          <w:lang w:val="en-GB"/>
        </w:rPr>
        <w:t xml:space="preserve"> 11pt font</w:t>
      </w:r>
      <w:r w:rsidRPr="008E7A8D">
        <w:rPr>
          <w:noProof w:val="0"/>
          <w:lang w:val="en-GB"/>
        </w:rPr>
        <w:t xml:space="preserve"> for the body of the text. The indent must be 0.</w:t>
      </w:r>
      <w:r w:rsidR="006958AC">
        <w:rPr>
          <w:noProof w:val="0"/>
          <w:lang w:val="en-GB"/>
        </w:rPr>
        <w:t>4</w:t>
      </w:r>
      <w:r w:rsidRPr="008E7A8D">
        <w:rPr>
          <w:noProof w:val="0"/>
          <w:lang w:val="en-GB"/>
        </w:rPr>
        <w:t xml:space="preserve"> cm. The text for </w:t>
      </w:r>
      <w:r w:rsidR="006958AC">
        <w:rPr>
          <w:noProof w:val="0"/>
          <w:lang w:val="en-GB"/>
        </w:rPr>
        <w:t>the R</w:t>
      </w:r>
      <w:r w:rsidRPr="008E7A8D">
        <w:rPr>
          <w:noProof w:val="0"/>
          <w:lang w:val="en-GB"/>
        </w:rPr>
        <w:t>eference section is in Times New Roman</w:t>
      </w:r>
      <w:r w:rsidR="003208E2">
        <w:rPr>
          <w:noProof w:val="0"/>
          <w:lang w:val="en-GB"/>
        </w:rPr>
        <w:t xml:space="preserve"> </w:t>
      </w:r>
      <w:r w:rsidR="003208E2" w:rsidRPr="008E7A8D">
        <w:rPr>
          <w:noProof w:val="0"/>
          <w:lang w:val="en-GB"/>
        </w:rPr>
        <w:t>10 pt</w:t>
      </w:r>
      <w:r w:rsidR="003208E2">
        <w:rPr>
          <w:noProof w:val="0"/>
          <w:lang w:val="en-GB"/>
        </w:rPr>
        <w:t xml:space="preserve"> font</w:t>
      </w:r>
      <w:r w:rsidRPr="008E7A8D">
        <w:rPr>
          <w:noProof w:val="0"/>
          <w:lang w:val="en-GB"/>
        </w:rPr>
        <w:t xml:space="preserve">. Symbols should be in italics and SI (international system) units must be used throughout the </w:t>
      </w:r>
      <w:r w:rsidR="006958AC">
        <w:rPr>
          <w:noProof w:val="0"/>
          <w:lang w:val="en-GB"/>
        </w:rPr>
        <w:t>manuscript</w:t>
      </w:r>
      <w:r w:rsidRPr="008E7A8D">
        <w:rPr>
          <w:noProof w:val="0"/>
          <w:lang w:val="en-GB"/>
        </w:rPr>
        <w:t>.</w:t>
      </w:r>
      <w:r w:rsidR="00A32CA4">
        <w:rPr>
          <w:noProof w:val="0"/>
          <w:lang w:val="en-GB"/>
        </w:rPr>
        <w:t xml:space="preserve"> </w:t>
      </w:r>
      <w:r w:rsidR="00C87C1B" w:rsidRPr="008E7A8D">
        <w:rPr>
          <w:noProof w:val="0"/>
          <w:lang w:val="en-GB"/>
        </w:rPr>
        <w:t xml:space="preserve">For the text, a maximum of three levels of sections and subsections is allowed. </w:t>
      </w:r>
      <w:r w:rsidR="00D903F8">
        <w:rPr>
          <w:noProof w:val="0"/>
          <w:lang w:val="en-GB"/>
        </w:rPr>
        <w:t>For example</w:t>
      </w:r>
      <w:r w:rsidR="00CF4884">
        <w:rPr>
          <w:noProof w:val="0"/>
          <w:lang w:val="en-GB"/>
        </w:rPr>
        <w:t>:</w:t>
      </w:r>
    </w:p>
    <w:p w14:paraId="07E9110C" w14:textId="77777777" w:rsidR="00C87C1B" w:rsidRPr="008E7A8D" w:rsidRDefault="00D903F8" w:rsidP="00C87C1B">
      <w:pPr>
        <w:spacing w:before="120"/>
        <w:rPr>
          <w:noProof w:val="0"/>
          <w:sz w:val="24"/>
          <w:szCs w:val="24"/>
          <w:lang w:val="en-GB"/>
        </w:rPr>
      </w:pPr>
      <w:r>
        <w:rPr>
          <w:noProof w:val="0"/>
          <w:sz w:val="24"/>
          <w:szCs w:val="24"/>
          <w:lang w:val="en-GB"/>
        </w:rPr>
        <w:t xml:space="preserve"> </w:t>
      </w:r>
      <w:r w:rsidR="00C87C1B" w:rsidRPr="008E7A8D">
        <w:rPr>
          <w:noProof w:val="0"/>
          <w:sz w:val="24"/>
          <w:szCs w:val="24"/>
          <w:lang w:val="en-GB"/>
        </w:rPr>
        <w:t xml:space="preserve">1 </w:t>
      </w:r>
      <w:r>
        <w:rPr>
          <w:noProof w:val="0"/>
          <w:sz w:val="24"/>
          <w:szCs w:val="24"/>
          <w:lang w:val="en-GB"/>
        </w:rPr>
        <w:t>INTRODUCTION</w:t>
      </w:r>
      <w:r w:rsidR="00C87C1B" w:rsidRPr="008E7A8D">
        <w:rPr>
          <w:noProof w:val="0"/>
          <w:sz w:val="24"/>
          <w:szCs w:val="24"/>
          <w:lang w:val="en-GB"/>
        </w:rPr>
        <w:t xml:space="preserve"> </w:t>
      </w:r>
    </w:p>
    <w:p w14:paraId="133FA87E" w14:textId="77777777" w:rsidR="00C87C1B" w:rsidRPr="00CF4884" w:rsidRDefault="00C87C1B" w:rsidP="00C87C1B">
      <w:pPr>
        <w:ind w:left="681"/>
        <w:rPr>
          <w:i/>
          <w:noProof w:val="0"/>
          <w:sz w:val="24"/>
          <w:szCs w:val="24"/>
          <w:lang w:val="en-GB"/>
        </w:rPr>
      </w:pPr>
      <w:r w:rsidRPr="00CF4884">
        <w:rPr>
          <w:i/>
          <w:noProof w:val="0"/>
          <w:sz w:val="24"/>
          <w:szCs w:val="24"/>
          <w:lang w:val="en-GB"/>
        </w:rPr>
        <w:t xml:space="preserve">1.1 Europe </w:t>
      </w:r>
    </w:p>
    <w:p w14:paraId="0C2FA6EB" w14:textId="77777777" w:rsidR="00C87C1B" w:rsidRPr="00D903F8" w:rsidRDefault="00C87C1B" w:rsidP="00C87C1B">
      <w:pPr>
        <w:ind w:left="908" w:firstLine="368"/>
        <w:rPr>
          <w:i/>
          <w:noProof w:val="0"/>
          <w:lang w:val="en-GB"/>
        </w:rPr>
      </w:pPr>
      <w:r w:rsidRPr="00D903F8">
        <w:rPr>
          <w:i/>
          <w:noProof w:val="0"/>
          <w:lang w:val="en-GB"/>
        </w:rPr>
        <w:t xml:space="preserve">1.1.1 History </w:t>
      </w:r>
    </w:p>
    <w:p w14:paraId="1B23413E" w14:textId="77777777" w:rsidR="00C87C1B" w:rsidRPr="00D903F8" w:rsidRDefault="00C87C1B" w:rsidP="00C87C1B">
      <w:pPr>
        <w:ind w:left="1049"/>
        <w:rPr>
          <w:i/>
          <w:noProof w:val="0"/>
          <w:lang w:val="en-GB"/>
        </w:rPr>
      </w:pPr>
      <w:r w:rsidRPr="00D903F8">
        <w:rPr>
          <w:i/>
          <w:noProof w:val="0"/>
          <w:lang w:val="en-GB"/>
        </w:rPr>
        <w:t xml:space="preserve">1.1.2 Future </w:t>
      </w:r>
    </w:p>
    <w:p w14:paraId="328AA005" w14:textId="77777777" w:rsidR="00C87C1B" w:rsidRPr="00CF4884" w:rsidRDefault="00C87C1B" w:rsidP="00C87C1B">
      <w:pPr>
        <w:ind w:left="681"/>
        <w:rPr>
          <w:i/>
          <w:noProof w:val="0"/>
          <w:sz w:val="24"/>
          <w:szCs w:val="24"/>
          <w:lang w:val="en-GB"/>
        </w:rPr>
      </w:pPr>
      <w:r w:rsidRPr="00CF4884">
        <w:rPr>
          <w:i/>
          <w:noProof w:val="0"/>
          <w:sz w:val="24"/>
          <w:szCs w:val="24"/>
          <w:lang w:val="en-GB"/>
        </w:rPr>
        <w:t xml:space="preserve">1.2 Asia </w:t>
      </w:r>
    </w:p>
    <w:p w14:paraId="0B29B803" w14:textId="77777777" w:rsidR="001D0E1A" w:rsidRPr="008E7A8D" w:rsidRDefault="001D0E1A" w:rsidP="001D0E1A">
      <w:pPr>
        <w:ind w:left="908" w:firstLine="368"/>
        <w:rPr>
          <w:noProof w:val="0"/>
          <w:lang w:val="en-GB"/>
        </w:rPr>
      </w:pPr>
      <w:r w:rsidRPr="00D903F8">
        <w:rPr>
          <w:i/>
          <w:noProof w:val="0"/>
          <w:lang w:val="en-GB"/>
        </w:rPr>
        <w:t>1.1.1 History</w:t>
      </w:r>
      <w:r w:rsidRPr="008E7A8D">
        <w:rPr>
          <w:noProof w:val="0"/>
          <w:lang w:val="en-GB"/>
        </w:rPr>
        <w:t xml:space="preserve"> </w:t>
      </w:r>
    </w:p>
    <w:p w14:paraId="5A84F68C" w14:textId="77777777" w:rsidR="001D0E1A" w:rsidRPr="00D903F8" w:rsidRDefault="001D0E1A" w:rsidP="001D0E1A">
      <w:pPr>
        <w:ind w:left="1049"/>
        <w:rPr>
          <w:i/>
          <w:noProof w:val="0"/>
          <w:lang w:val="en-GB"/>
        </w:rPr>
      </w:pPr>
      <w:r w:rsidRPr="00D903F8">
        <w:rPr>
          <w:i/>
          <w:noProof w:val="0"/>
          <w:lang w:val="en-GB"/>
        </w:rPr>
        <w:t xml:space="preserve">1.1.2 Future </w:t>
      </w:r>
    </w:p>
    <w:p w14:paraId="39F34030" w14:textId="77777777" w:rsidR="000332A3" w:rsidRPr="008E7A8D" w:rsidRDefault="000332A3" w:rsidP="00DD4F24">
      <w:pPr>
        <w:pStyle w:val="Heading2"/>
        <w:rPr>
          <w:noProof w:val="0"/>
          <w:lang w:val="en-GB"/>
        </w:rPr>
      </w:pPr>
      <w:r w:rsidRPr="008E7A8D">
        <w:rPr>
          <w:noProof w:val="0"/>
          <w:lang w:val="en-GB"/>
        </w:rPr>
        <w:t>Headings</w:t>
      </w:r>
    </w:p>
    <w:p w14:paraId="43F2376C" w14:textId="77777777" w:rsidR="000332A3" w:rsidRPr="008E7A8D" w:rsidRDefault="007C47F8" w:rsidP="000332A3">
      <w:pPr>
        <w:ind w:firstLine="0"/>
        <w:rPr>
          <w:noProof w:val="0"/>
          <w:lang w:val="en-GB"/>
        </w:rPr>
      </w:pPr>
      <w:r>
        <w:rPr>
          <w:noProof w:val="0"/>
          <w:lang w:val="en-GB"/>
        </w:rPr>
        <w:t xml:space="preserve">Please </w:t>
      </w:r>
      <w:r w:rsidRPr="007C47F8">
        <w:rPr>
          <w:b/>
          <w:bCs/>
          <w:noProof w:val="0"/>
          <w:lang w:val="en-GB"/>
        </w:rPr>
        <w:t>do not</w:t>
      </w:r>
      <w:r>
        <w:rPr>
          <w:noProof w:val="0"/>
          <w:lang w:val="en-GB"/>
        </w:rPr>
        <w:t xml:space="preserve"> change the type of headings applied in this template</w:t>
      </w:r>
      <w:r w:rsidR="00C010E9">
        <w:rPr>
          <w:noProof w:val="0"/>
          <w:lang w:val="en-GB"/>
        </w:rPr>
        <w:t>.</w:t>
      </w:r>
      <w:r w:rsidR="00437F76">
        <w:rPr>
          <w:noProof w:val="0"/>
          <w:lang w:val="en-GB"/>
        </w:rPr>
        <w:t xml:space="preserve"> </w:t>
      </w:r>
      <w:r w:rsidR="000332A3" w:rsidRPr="008E7A8D">
        <w:rPr>
          <w:noProof w:val="0"/>
          <w:lang w:val="en-GB"/>
        </w:rPr>
        <w:t>Headings</w:t>
      </w:r>
      <w:r w:rsidR="009077AC" w:rsidRPr="008E7A8D">
        <w:rPr>
          <w:noProof w:val="0"/>
          <w:lang w:val="en-GB"/>
        </w:rPr>
        <w:t xml:space="preserve"> 1 and 2</w:t>
      </w:r>
      <w:r w:rsidR="000332A3" w:rsidRPr="008E7A8D">
        <w:rPr>
          <w:noProof w:val="0"/>
          <w:lang w:val="en-GB"/>
        </w:rPr>
        <w:t xml:space="preserve"> should be in Times New Roman</w:t>
      </w:r>
      <w:r>
        <w:rPr>
          <w:noProof w:val="0"/>
          <w:lang w:val="en-GB"/>
        </w:rPr>
        <w:t xml:space="preserve"> </w:t>
      </w:r>
      <w:r w:rsidRPr="008E7A8D">
        <w:rPr>
          <w:noProof w:val="0"/>
          <w:lang w:val="en-GB"/>
        </w:rPr>
        <w:t>12pt</w:t>
      </w:r>
      <w:r>
        <w:rPr>
          <w:noProof w:val="0"/>
          <w:lang w:val="en-GB"/>
        </w:rPr>
        <w:t xml:space="preserve"> font</w:t>
      </w:r>
      <w:r w:rsidR="000332A3" w:rsidRPr="008E7A8D">
        <w:rPr>
          <w:noProof w:val="0"/>
          <w:lang w:val="en-GB"/>
        </w:rPr>
        <w:t>,</w:t>
      </w:r>
      <w:r w:rsidR="007841B6">
        <w:rPr>
          <w:noProof w:val="0"/>
          <w:lang w:val="en-GB"/>
        </w:rPr>
        <w:t xml:space="preserve"> with heading 3 in 11pt font.</w:t>
      </w:r>
      <w:r w:rsidR="000332A3" w:rsidRPr="008E7A8D">
        <w:rPr>
          <w:noProof w:val="0"/>
          <w:lang w:val="en-GB"/>
        </w:rPr>
        <w:t xml:space="preserve"> </w:t>
      </w:r>
      <w:r w:rsidR="009503F5">
        <w:rPr>
          <w:noProof w:val="0"/>
          <w:lang w:val="en-GB"/>
        </w:rPr>
        <w:t>C</w:t>
      </w:r>
      <w:r w:rsidR="000332A3" w:rsidRPr="008E7A8D">
        <w:rPr>
          <w:noProof w:val="0"/>
          <w:lang w:val="en-GB"/>
        </w:rPr>
        <w:t xml:space="preserve">apital letters </w:t>
      </w:r>
      <w:r w:rsidR="008F14DD">
        <w:rPr>
          <w:noProof w:val="0"/>
          <w:lang w:val="en-GB"/>
        </w:rPr>
        <w:t xml:space="preserve">only </w:t>
      </w:r>
      <w:r w:rsidR="000332A3" w:rsidRPr="008E7A8D">
        <w:rPr>
          <w:noProof w:val="0"/>
          <w:lang w:val="en-GB"/>
        </w:rPr>
        <w:t>for heading level 1.</w:t>
      </w:r>
      <w:r w:rsidR="009503F5">
        <w:rPr>
          <w:noProof w:val="0"/>
          <w:lang w:val="en-GB"/>
        </w:rPr>
        <w:t xml:space="preserve"> Heading</w:t>
      </w:r>
      <w:r w:rsidR="00C6357D">
        <w:rPr>
          <w:noProof w:val="0"/>
          <w:lang w:val="en-GB"/>
        </w:rPr>
        <w:t xml:space="preserve"> levels 2 and 3 should be italic, without capitalisation of the words</w:t>
      </w:r>
      <w:r w:rsidR="00854916">
        <w:rPr>
          <w:noProof w:val="0"/>
          <w:lang w:val="en-GB"/>
        </w:rPr>
        <w:t>, apart from the first word</w:t>
      </w:r>
      <w:r w:rsidR="0083705C">
        <w:rPr>
          <w:noProof w:val="0"/>
          <w:lang w:val="en-GB"/>
        </w:rPr>
        <w:t xml:space="preserve">. </w:t>
      </w:r>
    </w:p>
    <w:p w14:paraId="3E44F6BD" w14:textId="77777777" w:rsidR="000332A3" w:rsidRPr="008E7A8D" w:rsidRDefault="000332A3" w:rsidP="000332A3">
      <w:pPr>
        <w:rPr>
          <w:noProof w:val="0"/>
          <w:lang w:val="en-GB"/>
        </w:rPr>
      </w:pPr>
      <w:r w:rsidRPr="008E7A8D">
        <w:rPr>
          <w:noProof w:val="0"/>
          <w:lang w:val="en-GB"/>
        </w:rPr>
        <w:t>It is important to reproduce the spacing of the text and headings as shown here. Text should be single spaced.</w:t>
      </w:r>
      <w:r w:rsidR="0083705C">
        <w:rPr>
          <w:noProof w:val="0"/>
          <w:lang w:val="en-GB"/>
        </w:rPr>
        <w:t xml:space="preserve"> </w:t>
      </w:r>
    </w:p>
    <w:p w14:paraId="76BA7597" w14:textId="77777777" w:rsidR="000332A3" w:rsidRPr="008E7A8D" w:rsidRDefault="000332A3" w:rsidP="00DD4F24">
      <w:pPr>
        <w:pStyle w:val="Heading2"/>
        <w:rPr>
          <w:noProof w:val="0"/>
          <w:lang w:val="en-GB"/>
        </w:rPr>
      </w:pPr>
      <w:r w:rsidRPr="008E7A8D">
        <w:rPr>
          <w:noProof w:val="0"/>
          <w:lang w:val="en-GB"/>
        </w:rPr>
        <w:t>Figures and tables</w:t>
      </w:r>
    </w:p>
    <w:p w14:paraId="6A3E2640" w14:textId="77777777" w:rsidR="000332A3" w:rsidRPr="008E7A8D" w:rsidRDefault="000332A3" w:rsidP="000332A3">
      <w:pPr>
        <w:ind w:firstLine="0"/>
        <w:rPr>
          <w:noProof w:val="0"/>
          <w:lang w:val="en-GB"/>
        </w:rPr>
      </w:pPr>
      <w:r w:rsidRPr="008E7A8D">
        <w:rPr>
          <w:noProof w:val="0"/>
          <w:lang w:val="en-GB"/>
        </w:rPr>
        <w:t xml:space="preserve">Figures </w:t>
      </w:r>
      <w:r w:rsidR="00DA4A7A">
        <w:rPr>
          <w:noProof w:val="0"/>
          <w:lang w:val="en-GB"/>
        </w:rPr>
        <w:t xml:space="preserve">and tables </w:t>
      </w:r>
      <w:r w:rsidRPr="008E7A8D">
        <w:rPr>
          <w:noProof w:val="0"/>
          <w:lang w:val="en-GB"/>
        </w:rPr>
        <w:t>are allowed to fill either one or two columns and must be accompanied by a caption</w:t>
      </w:r>
      <w:r w:rsidR="00DA4A7A">
        <w:rPr>
          <w:noProof w:val="0"/>
          <w:lang w:val="en-GB"/>
        </w:rPr>
        <w:t>.</w:t>
      </w:r>
      <w:r w:rsidRPr="008E7A8D">
        <w:rPr>
          <w:noProof w:val="0"/>
          <w:lang w:val="en-GB"/>
        </w:rPr>
        <w:t xml:space="preserve"> Colour figures </w:t>
      </w:r>
      <w:r w:rsidR="00B469BB">
        <w:rPr>
          <w:noProof w:val="0"/>
          <w:lang w:val="en-GB"/>
        </w:rPr>
        <w:t xml:space="preserve">and photos </w:t>
      </w:r>
      <w:r w:rsidRPr="008E7A8D">
        <w:rPr>
          <w:noProof w:val="0"/>
          <w:lang w:val="en-GB"/>
        </w:rPr>
        <w:t>are accepted.</w:t>
      </w:r>
    </w:p>
    <w:p w14:paraId="6D4E63F4" w14:textId="77777777" w:rsidR="000332A3" w:rsidRPr="008E7A8D" w:rsidRDefault="00DA4A7A" w:rsidP="00B000A5">
      <w:pPr>
        <w:rPr>
          <w:noProof w:val="0"/>
          <w:lang w:val="en-GB"/>
        </w:rPr>
      </w:pPr>
      <w:r>
        <w:rPr>
          <w:noProof w:val="0"/>
          <w:lang w:val="en-GB"/>
        </w:rPr>
        <w:t>Figure</w:t>
      </w:r>
      <w:r w:rsidR="000332A3" w:rsidRPr="008E7A8D">
        <w:rPr>
          <w:noProof w:val="0"/>
          <w:lang w:val="en-GB"/>
        </w:rPr>
        <w:t xml:space="preserve"> caption should be in Times New Roman</w:t>
      </w:r>
      <w:r w:rsidR="00B469BB">
        <w:rPr>
          <w:noProof w:val="0"/>
          <w:lang w:val="en-GB"/>
        </w:rPr>
        <w:t xml:space="preserve"> </w:t>
      </w:r>
      <w:r w:rsidR="00B469BB" w:rsidRPr="008E7A8D">
        <w:rPr>
          <w:noProof w:val="0"/>
          <w:lang w:val="en-GB"/>
        </w:rPr>
        <w:t>10 pt</w:t>
      </w:r>
      <w:r w:rsidR="000332A3" w:rsidRPr="008E7A8D">
        <w:rPr>
          <w:noProof w:val="0"/>
          <w:lang w:val="en-GB"/>
        </w:rPr>
        <w:t>, italic</w:t>
      </w:r>
      <w:r>
        <w:rPr>
          <w:noProof w:val="0"/>
          <w:lang w:val="en-GB"/>
        </w:rPr>
        <w:t>, placed underneath the figure</w:t>
      </w:r>
      <w:r w:rsidR="000332A3" w:rsidRPr="008E7A8D">
        <w:rPr>
          <w:noProof w:val="0"/>
          <w:lang w:val="en-GB"/>
        </w:rPr>
        <w:t>. The resolution of figures must be at least 300 dpi.</w:t>
      </w:r>
    </w:p>
    <w:p w14:paraId="735D6765" w14:textId="77777777" w:rsidR="000332A3" w:rsidRPr="008E7A8D" w:rsidRDefault="000332A3" w:rsidP="00FF3A33">
      <w:pPr>
        <w:rPr>
          <w:noProof w:val="0"/>
          <w:lang w:val="en-GB"/>
        </w:rPr>
      </w:pPr>
      <w:r w:rsidRPr="008E7A8D">
        <w:rPr>
          <w:noProof w:val="0"/>
          <w:lang w:val="en-GB"/>
        </w:rPr>
        <w:t xml:space="preserve">Tables </w:t>
      </w:r>
      <w:r w:rsidR="00151F15">
        <w:rPr>
          <w:noProof w:val="0"/>
          <w:lang w:val="en-GB"/>
        </w:rPr>
        <w:t>must follow the format below</w:t>
      </w:r>
      <w:r w:rsidR="00A21549">
        <w:rPr>
          <w:noProof w:val="0"/>
          <w:lang w:val="en-GB"/>
        </w:rPr>
        <w:t xml:space="preserve">, with a caption placed above </w:t>
      </w:r>
      <w:r w:rsidR="00822F54">
        <w:rPr>
          <w:noProof w:val="0"/>
          <w:lang w:val="en-GB"/>
        </w:rPr>
        <w:t xml:space="preserve">and in </w:t>
      </w:r>
      <w:r w:rsidR="00822F54" w:rsidRPr="008E7A8D">
        <w:rPr>
          <w:noProof w:val="0"/>
          <w:lang w:val="en-GB"/>
        </w:rPr>
        <w:t>Times New Roman</w:t>
      </w:r>
      <w:r w:rsidR="00822F54">
        <w:rPr>
          <w:noProof w:val="0"/>
          <w:lang w:val="en-GB"/>
        </w:rPr>
        <w:t xml:space="preserve"> </w:t>
      </w:r>
      <w:r w:rsidR="00822F54" w:rsidRPr="008E7A8D">
        <w:rPr>
          <w:noProof w:val="0"/>
          <w:lang w:val="en-GB"/>
        </w:rPr>
        <w:t>10 pt, italic</w:t>
      </w:r>
      <w:r w:rsidR="00822F54">
        <w:rPr>
          <w:noProof w:val="0"/>
          <w:lang w:val="en-GB"/>
        </w:rPr>
        <w:t xml:space="preserve">. The table content </w:t>
      </w:r>
      <w:r w:rsidR="00C21FF3">
        <w:rPr>
          <w:noProof w:val="0"/>
          <w:lang w:val="en-GB"/>
        </w:rPr>
        <w:t xml:space="preserve">must also be </w:t>
      </w:r>
      <w:r w:rsidR="00C21FF3" w:rsidRPr="008E7A8D">
        <w:rPr>
          <w:noProof w:val="0"/>
          <w:lang w:val="en-GB"/>
        </w:rPr>
        <w:t>Times New Roman</w:t>
      </w:r>
      <w:r w:rsidR="00C21FF3">
        <w:rPr>
          <w:noProof w:val="0"/>
          <w:lang w:val="en-GB"/>
        </w:rPr>
        <w:t xml:space="preserve"> </w:t>
      </w:r>
      <w:r w:rsidR="00C21FF3" w:rsidRPr="008E7A8D">
        <w:rPr>
          <w:noProof w:val="0"/>
          <w:lang w:val="en-GB"/>
        </w:rPr>
        <w:t>10pt</w:t>
      </w:r>
      <w:r w:rsidR="00CF4884">
        <w:rPr>
          <w:noProof w:val="0"/>
          <w:lang w:val="en-GB"/>
        </w:rPr>
        <w:t xml:space="preserve">, </w:t>
      </w:r>
      <w:r w:rsidR="00C21FF3">
        <w:rPr>
          <w:noProof w:val="0"/>
          <w:lang w:val="en-GB"/>
        </w:rPr>
        <w:t>with</w:t>
      </w:r>
      <w:r w:rsidR="0091197A">
        <w:rPr>
          <w:noProof w:val="0"/>
          <w:lang w:val="en-GB"/>
        </w:rPr>
        <w:t xml:space="preserve"> headings in bold.</w:t>
      </w:r>
      <w:r w:rsidRPr="008E7A8D">
        <w:rPr>
          <w:noProof w:val="0"/>
          <w:lang w:val="en-GB"/>
        </w:rPr>
        <w:t xml:space="preserve"> </w:t>
      </w:r>
    </w:p>
    <w:p w14:paraId="61549349" w14:textId="77777777" w:rsidR="000332A3" w:rsidRPr="0083705C" w:rsidRDefault="00DA4A7A" w:rsidP="0083705C">
      <w:pPr>
        <w:pStyle w:val="artikeltekst"/>
      </w:pPr>
      <w:r w:rsidRPr="0083705C">
        <w:t xml:space="preserve">Figures and tables in the text should be referred to as Figure 1, Table 1 and should be numbered consecutively. Parts of a figure should be referred to as </w:t>
      </w:r>
      <w:r w:rsidRPr="0083705C">
        <w:lastRenderedPageBreak/>
        <w:t>follows: Figure 1(a); Figures 1(a) and (b); Figures 1(a-c); double parentheses should be used if needed (Figure 1(a)).</w:t>
      </w:r>
    </w:p>
    <w:p w14:paraId="04A352A1" w14:textId="77777777" w:rsidR="00CF4884" w:rsidRPr="008E7A8D" w:rsidRDefault="00CF4884" w:rsidP="0083705C">
      <w:pPr>
        <w:pStyle w:val="artikeltekst"/>
      </w:pPr>
    </w:p>
    <w:p w14:paraId="08A5AEAD" w14:textId="77777777" w:rsidR="000332A3" w:rsidRPr="008E7A8D" w:rsidRDefault="000332A3" w:rsidP="00AE3AA8">
      <w:pPr>
        <w:pStyle w:val="Caption"/>
        <w:rPr>
          <w:color w:val="FFFFFF" w:themeColor="background1"/>
        </w:rPr>
      </w:pPr>
      <w:r w:rsidRPr="008E7A8D">
        <w:t xml:space="preserve">Table </w:t>
      </w:r>
      <w:fldSimple w:instr=" SEQ Table \* ARABIC ">
        <w:r w:rsidR="00D949BF">
          <w:rPr>
            <w:noProof/>
          </w:rPr>
          <w:t>1</w:t>
        </w:r>
      </w:fldSimple>
      <w:r w:rsidR="00AE3AA8" w:rsidRPr="008E7A8D">
        <w:t>.</w:t>
      </w:r>
      <w:r w:rsidRPr="008E7A8D">
        <w:t xml:space="preserve"> Sample</w:t>
      </w:r>
      <w:r w:rsidR="00E5594C" w:rsidRPr="008E7A8D">
        <w:t xml:space="preserve"> </w:t>
      </w:r>
      <w:r w:rsidR="006D4E06" w:rsidRPr="008E7A8D">
        <w:t>(</w:t>
      </w:r>
      <w:r w:rsidR="00E5594C" w:rsidRPr="008E7A8D">
        <w:t>u</w:t>
      </w:r>
      <w:r w:rsidR="006D4E06" w:rsidRPr="008E7A8D">
        <w:t>se 1</w:t>
      </w:r>
      <w:r w:rsidR="00E5594C" w:rsidRPr="008E7A8D">
        <w:t xml:space="preserve">0 </w:t>
      </w:r>
      <w:r w:rsidR="006D4E06" w:rsidRPr="008E7A8D">
        <w:t>pt both in heading and ta</w:t>
      </w:r>
      <w:r w:rsidR="00E5594C" w:rsidRPr="008E7A8D">
        <w:t>ble</w:t>
      </w:r>
      <w:r w:rsidR="006D4E06" w:rsidRPr="008E7A8D">
        <w:t>)</w:t>
      </w:r>
    </w:p>
    <w:tbl>
      <w:tblPr>
        <w:tblStyle w:val="PlainTable21"/>
        <w:tblW w:w="4820" w:type="dxa"/>
        <w:tblLook w:val="04A0" w:firstRow="1" w:lastRow="0" w:firstColumn="1" w:lastColumn="0" w:noHBand="0" w:noVBand="1"/>
      </w:tblPr>
      <w:tblGrid>
        <w:gridCol w:w="1458"/>
        <w:gridCol w:w="1458"/>
        <w:gridCol w:w="1904"/>
      </w:tblGrid>
      <w:tr w:rsidR="00761E6A" w:rsidRPr="008E7A8D" w14:paraId="7A9441A2" w14:textId="77777777" w:rsidTr="001F6F93">
        <w:trPr>
          <w:cnfStyle w:val="100000000000" w:firstRow="1" w:lastRow="0" w:firstColumn="0" w:lastColumn="0" w:oddVBand="0" w:evenVBand="0" w:oddHBand="0"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1458" w:type="dxa"/>
            <w:tcBorders>
              <w:top w:val="single" w:sz="4" w:space="0" w:color="7F7F7F" w:themeColor="text1" w:themeTint="80"/>
            </w:tcBorders>
          </w:tcPr>
          <w:p w14:paraId="572AE190" w14:textId="77777777" w:rsidR="00761E6A" w:rsidRPr="008E7A8D" w:rsidRDefault="006D4E06" w:rsidP="006D4E06">
            <w:pPr>
              <w:ind w:firstLine="0"/>
              <w:jc w:val="center"/>
              <w:rPr>
                <w:noProof w:val="0"/>
                <w:sz w:val="20"/>
                <w:lang w:val="en-GB" w:eastAsia="da-DK"/>
              </w:rPr>
            </w:pPr>
            <w:r w:rsidRPr="008E7A8D">
              <w:rPr>
                <w:noProof w:val="0"/>
                <w:sz w:val="20"/>
                <w:lang w:val="en-GB" w:eastAsia="da-DK"/>
              </w:rPr>
              <w:t>Heading</w:t>
            </w:r>
          </w:p>
        </w:tc>
        <w:tc>
          <w:tcPr>
            <w:tcW w:w="1458" w:type="dxa"/>
            <w:tcBorders>
              <w:top w:val="single" w:sz="4" w:space="0" w:color="7F7F7F" w:themeColor="text1" w:themeTint="80"/>
            </w:tcBorders>
          </w:tcPr>
          <w:p w14:paraId="231C2C6D" w14:textId="77777777" w:rsidR="00761E6A" w:rsidRPr="008E7A8D" w:rsidRDefault="006D4E06" w:rsidP="006D4E06">
            <w:pPr>
              <w:ind w:firstLine="0"/>
              <w:jc w:val="center"/>
              <w:cnfStyle w:val="100000000000" w:firstRow="1" w:lastRow="0" w:firstColumn="0" w:lastColumn="0" w:oddVBand="0" w:evenVBand="0" w:oddHBand="0" w:evenHBand="0" w:firstRowFirstColumn="0" w:firstRowLastColumn="0" w:lastRowFirstColumn="0" w:lastRowLastColumn="0"/>
              <w:rPr>
                <w:noProof w:val="0"/>
                <w:sz w:val="20"/>
                <w:lang w:val="en-GB" w:eastAsia="da-DK"/>
              </w:rPr>
            </w:pPr>
            <w:r w:rsidRPr="008E7A8D">
              <w:rPr>
                <w:noProof w:val="0"/>
                <w:sz w:val="20"/>
                <w:lang w:val="en-GB" w:eastAsia="da-DK"/>
              </w:rPr>
              <w:t>Sub 1.1</w:t>
            </w:r>
          </w:p>
        </w:tc>
        <w:tc>
          <w:tcPr>
            <w:tcW w:w="1904" w:type="dxa"/>
            <w:tcBorders>
              <w:top w:val="single" w:sz="4" w:space="0" w:color="7F7F7F" w:themeColor="text1" w:themeTint="80"/>
            </w:tcBorders>
          </w:tcPr>
          <w:p w14:paraId="0AE126A5" w14:textId="77777777" w:rsidR="00761E6A" w:rsidRPr="008E7A8D" w:rsidRDefault="006D4E06" w:rsidP="006D4E06">
            <w:pPr>
              <w:ind w:firstLine="0"/>
              <w:jc w:val="center"/>
              <w:cnfStyle w:val="100000000000" w:firstRow="1" w:lastRow="0" w:firstColumn="0" w:lastColumn="0" w:oddVBand="0" w:evenVBand="0" w:oddHBand="0" w:evenHBand="0" w:firstRowFirstColumn="0" w:firstRowLastColumn="0" w:lastRowFirstColumn="0" w:lastRowLastColumn="0"/>
              <w:rPr>
                <w:noProof w:val="0"/>
                <w:sz w:val="20"/>
                <w:lang w:val="en-GB" w:eastAsia="da-DK"/>
              </w:rPr>
            </w:pPr>
            <w:r w:rsidRPr="008E7A8D">
              <w:rPr>
                <w:noProof w:val="0"/>
                <w:sz w:val="20"/>
                <w:lang w:val="en-GB" w:eastAsia="da-DK"/>
              </w:rPr>
              <w:t>Sub 1.2</w:t>
            </w:r>
          </w:p>
        </w:tc>
      </w:tr>
      <w:tr w:rsidR="006D4E06" w:rsidRPr="008E7A8D" w14:paraId="168D1B93" w14:textId="77777777" w:rsidTr="001F6F93">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1458" w:type="dxa"/>
            <w:tcBorders>
              <w:bottom w:val="nil"/>
            </w:tcBorders>
          </w:tcPr>
          <w:p w14:paraId="24A6DED0" w14:textId="77777777" w:rsidR="006D4E06" w:rsidRPr="008E7A8D" w:rsidRDefault="006D4E06" w:rsidP="006D4E06">
            <w:pPr>
              <w:ind w:firstLine="0"/>
              <w:jc w:val="center"/>
              <w:rPr>
                <w:b w:val="0"/>
                <w:noProof w:val="0"/>
                <w:sz w:val="20"/>
                <w:lang w:val="en-GB" w:eastAsia="da-DK"/>
              </w:rPr>
            </w:pPr>
            <w:r w:rsidRPr="008E7A8D">
              <w:rPr>
                <w:b w:val="0"/>
                <w:noProof w:val="0"/>
                <w:sz w:val="20"/>
                <w:lang w:val="en-GB" w:eastAsia="da-DK"/>
              </w:rPr>
              <w:t>Sub 2.1</w:t>
            </w:r>
          </w:p>
        </w:tc>
        <w:tc>
          <w:tcPr>
            <w:tcW w:w="1458" w:type="dxa"/>
            <w:tcBorders>
              <w:bottom w:val="nil"/>
            </w:tcBorders>
          </w:tcPr>
          <w:p w14:paraId="30BE87E3" w14:textId="77777777" w:rsidR="006D4E06" w:rsidRPr="008E7A8D" w:rsidRDefault="006D4E06" w:rsidP="006D4E06">
            <w:pPr>
              <w:ind w:firstLine="0"/>
              <w:jc w:val="center"/>
              <w:cnfStyle w:val="000000100000" w:firstRow="0" w:lastRow="0" w:firstColumn="0" w:lastColumn="0" w:oddVBand="0" w:evenVBand="0" w:oddHBand="1" w:evenHBand="0" w:firstRowFirstColumn="0" w:firstRowLastColumn="0" w:lastRowFirstColumn="0" w:lastRowLastColumn="0"/>
              <w:rPr>
                <w:noProof w:val="0"/>
                <w:sz w:val="20"/>
                <w:lang w:val="en-GB" w:eastAsia="da-DK"/>
              </w:rPr>
            </w:pPr>
            <w:r w:rsidRPr="008E7A8D">
              <w:rPr>
                <w:noProof w:val="0"/>
                <w:sz w:val="20"/>
                <w:lang w:val="en-GB" w:eastAsia="da-DK"/>
              </w:rPr>
              <w:t>1</w:t>
            </w:r>
          </w:p>
        </w:tc>
        <w:tc>
          <w:tcPr>
            <w:tcW w:w="1904" w:type="dxa"/>
            <w:tcBorders>
              <w:bottom w:val="nil"/>
            </w:tcBorders>
          </w:tcPr>
          <w:p w14:paraId="186FDD65" w14:textId="77777777" w:rsidR="006D4E06" w:rsidRPr="008E7A8D" w:rsidRDefault="006D4E06" w:rsidP="006D4E06">
            <w:pPr>
              <w:ind w:firstLine="0"/>
              <w:jc w:val="center"/>
              <w:cnfStyle w:val="000000100000" w:firstRow="0" w:lastRow="0" w:firstColumn="0" w:lastColumn="0" w:oddVBand="0" w:evenVBand="0" w:oddHBand="1" w:evenHBand="0" w:firstRowFirstColumn="0" w:firstRowLastColumn="0" w:lastRowFirstColumn="0" w:lastRowLastColumn="0"/>
              <w:rPr>
                <w:noProof w:val="0"/>
                <w:sz w:val="20"/>
                <w:lang w:val="en-GB" w:eastAsia="da-DK"/>
              </w:rPr>
            </w:pPr>
            <w:r w:rsidRPr="008E7A8D">
              <w:rPr>
                <w:noProof w:val="0"/>
                <w:sz w:val="20"/>
                <w:lang w:val="en-GB" w:eastAsia="da-DK"/>
              </w:rPr>
              <w:t>4</w:t>
            </w:r>
          </w:p>
        </w:tc>
      </w:tr>
      <w:tr w:rsidR="006D4E06" w:rsidRPr="008E7A8D" w14:paraId="15CCAC18" w14:textId="77777777" w:rsidTr="001F6F93">
        <w:trPr>
          <w:trHeight w:val="269"/>
        </w:trPr>
        <w:tc>
          <w:tcPr>
            <w:cnfStyle w:val="001000000000" w:firstRow="0" w:lastRow="0" w:firstColumn="1" w:lastColumn="0" w:oddVBand="0" w:evenVBand="0" w:oddHBand="0" w:evenHBand="0" w:firstRowFirstColumn="0" w:firstRowLastColumn="0" w:lastRowFirstColumn="0" w:lastRowLastColumn="0"/>
            <w:tcW w:w="1458" w:type="dxa"/>
            <w:tcBorders>
              <w:top w:val="nil"/>
              <w:bottom w:val="nil"/>
            </w:tcBorders>
          </w:tcPr>
          <w:p w14:paraId="3E678C80" w14:textId="77777777" w:rsidR="006D4E06" w:rsidRPr="008E7A8D" w:rsidRDefault="006D4E06" w:rsidP="0068177E">
            <w:pPr>
              <w:ind w:firstLine="0"/>
              <w:jc w:val="center"/>
              <w:rPr>
                <w:b w:val="0"/>
                <w:noProof w:val="0"/>
                <w:sz w:val="20"/>
                <w:lang w:val="en-GB" w:eastAsia="da-DK"/>
              </w:rPr>
            </w:pPr>
            <w:r w:rsidRPr="008E7A8D">
              <w:rPr>
                <w:b w:val="0"/>
                <w:noProof w:val="0"/>
                <w:sz w:val="20"/>
                <w:lang w:val="en-GB" w:eastAsia="da-DK"/>
              </w:rPr>
              <w:t>Sub 2.1</w:t>
            </w:r>
          </w:p>
        </w:tc>
        <w:tc>
          <w:tcPr>
            <w:tcW w:w="1458" w:type="dxa"/>
            <w:tcBorders>
              <w:top w:val="nil"/>
              <w:bottom w:val="nil"/>
            </w:tcBorders>
          </w:tcPr>
          <w:p w14:paraId="2585E9E3" w14:textId="77777777" w:rsidR="006D4E06" w:rsidRPr="008E7A8D" w:rsidRDefault="006D4E06" w:rsidP="0068177E">
            <w:pPr>
              <w:ind w:firstLine="0"/>
              <w:jc w:val="center"/>
              <w:cnfStyle w:val="000000000000" w:firstRow="0" w:lastRow="0" w:firstColumn="0" w:lastColumn="0" w:oddVBand="0" w:evenVBand="0" w:oddHBand="0" w:evenHBand="0" w:firstRowFirstColumn="0" w:firstRowLastColumn="0" w:lastRowFirstColumn="0" w:lastRowLastColumn="0"/>
              <w:rPr>
                <w:noProof w:val="0"/>
                <w:sz w:val="20"/>
                <w:lang w:val="en-GB" w:eastAsia="da-DK"/>
              </w:rPr>
            </w:pPr>
            <w:r w:rsidRPr="008E7A8D">
              <w:rPr>
                <w:noProof w:val="0"/>
                <w:sz w:val="20"/>
                <w:lang w:val="en-GB" w:eastAsia="da-DK"/>
              </w:rPr>
              <w:t>2</w:t>
            </w:r>
          </w:p>
        </w:tc>
        <w:tc>
          <w:tcPr>
            <w:tcW w:w="1904" w:type="dxa"/>
            <w:tcBorders>
              <w:top w:val="nil"/>
              <w:bottom w:val="nil"/>
            </w:tcBorders>
          </w:tcPr>
          <w:p w14:paraId="1D6A65B6" w14:textId="77777777" w:rsidR="006D4E06" w:rsidRPr="008E7A8D" w:rsidRDefault="006D4E06" w:rsidP="0068177E">
            <w:pPr>
              <w:ind w:firstLine="0"/>
              <w:jc w:val="center"/>
              <w:cnfStyle w:val="000000000000" w:firstRow="0" w:lastRow="0" w:firstColumn="0" w:lastColumn="0" w:oddVBand="0" w:evenVBand="0" w:oddHBand="0" w:evenHBand="0" w:firstRowFirstColumn="0" w:firstRowLastColumn="0" w:lastRowFirstColumn="0" w:lastRowLastColumn="0"/>
              <w:rPr>
                <w:noProof w:val="0"/>
                <w:sz w:val="20"/>
                <w:lang w:val="en-GB" w:eastAsia="da-DK"/>
              </w:rPr>
            </w:pPr>
            <w:r w:rsidRPr="008E7A8D">
              <w:rPr>
                <w:noProof w:val="0"/>
                <w:sz w:val="20"/>
                <w:lang w:val="en-GB" w:eastAsia="da-DK"/>
              </w:rPr>
              <w:t>5</w:t>
            </w:r>
          </w:p>
        </w:tc>
      </w:tr>
      <w:tr w:rsidR="006D4E06" w:rsidRPr="008E7A8D" w14:paraId="289F902C" w14:textId="77777777" w:rsidTr="001F6F93">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1458" w:type="dxa"/>
            <w:tcBorders>
              <w:top w:val="nil"/>
            </w:tcBorders>
          </w:tcPr>
          <w:p w14:paraId="67F2D84D" w14:textId="77777777" w:rsidR="006D4E06" w:rsidRPr="008E7A8D" w:rsidRDefault="006D4E06" w:rsidP="006D4E06">
            <w:pPr>
              <w:ind w:firstLine="0"/>
              <w:jc w:val="center"/>
              <w:rPr>
                <w:b w:val="0"/>
                <w:noProof w:val="0"/>
                <w:sz w:val="20"/>
                <w:lang w:val="en-GB" w:eastAsia="da-DK"/>
              </w:rPr>
            </w:pPr>
            <w:r w:rsidRPr="008E7A8D">
              <w:rPr>
                <w:b w:val="0"/>
                <w:noProof w:val="0"/>
                <w:sz w:val="20"/>
                <w:lang w:val="en-GB" w:eastAsia="da-DK"/>
              </w:rPr>
              <w:t>Sub 2.1</w:t>
            </w:r>
          </w:p>
        </w:tc>
        <w:tc>
          <w:tcPr>
            <w:tcW w:w="1458" w:type="dxa"/>
            <w:tcBorders>
              <w:top w:val="nil"/>
            </w:tcBorders>
          </w:tcPr>
          <w:p w14:paraId="6A60FC07" w14:textId="77777777" w:rsidR="006D4E06" w:rsidRPr="008E7A8D" w:rsidRDefault="006D4E06" w:rsidP="006D4E06">
            <w:pPr>
              <w:ind w:firstLine="0"/>
              <w:jc w:val="center"/>
              <w:cnfStyle w:val="000000100000" w:firstRow="0" w:lastRow="0" w:firstColumn="0" w:lastColumn="0" w:oddVBand="0" w:evenVBand="0" w:oddHBand="1" w:evenHBand="0" w:firstRowFirstColumn="0" w:firstRowLastColumn="0" w:lastRowFirstColumn="0" w:lastRowLastColumn="0"/>
              <w:rPr>
                <w:noProof w:val="0"/>
                <w:sz w:val="20"/>
                <w:lang w:val="en-GB" w:eastAsia="da-DK"/>
              </w:rPr>
            </w:pPr>
            <w:r w:rsidRPr="008E7A8D">
              <w:rPr>
                <w:noProof w:val="0"/>
                <w:sz w:val="20"/>
                <w:lang w:val="en-GB" w:eastAsia="da-DK"/>
              </w:rPr>
              <w:t>3</w:t>
            </w:r>
          </w:p>
        </w:tc>
        <w:tc>
          <w:tcPr>
            <w:tcW w:w="1904" w:type="dxa"/>
            <w:tcBorders>
              <w:top w:val="nil"/>
            </w:tcBorders>
          </w:tcPr>
          <w:p w14:paraId="25B194A0" w14:textId="77777777" w:rsidR="006D4E06" w:rsidRPr="008E7A8D" w:rsidRDefault="006D4E06" w:rsidP="006D4E06">
            <w:pPr>
              <w:ind w:firstLine="0"/>
              <w:jc w:val="center"/>
              <w:cnfStyle w:val="000000100000" w:firstRow="0" w:lastRow="0" w:firstColumn="0" w:lastColumn="0" w:oddVBand="0" w:evenVBand="0" w:oddHBand="1" w:evenHBand="0" w:firstRowFirstColumn="0" w:firstRowLastColumn="0" w:lastRowFirstColumn="0" w:lastRowLastColumn="0"/>
              <w:rPr>
                <w:noProof w:val="0"/>
                <w:sz w:val="20"/>
                <w:lang w:val="en-GB" w:eastAsia="da-DK"/>
              </w:rPr>
            </w:pPr>
            <w:r w:rsidRPr="008E7A8D">
              <w:rPr>
                <w:noProof w:val="0"/>
                <w:sz w:val="20"/>
                <w:lang w:val="en-GB" w:eastAsia="da-DK"/>
              </w:rPr>
              <w:t>5</w:t>
            </w:r>
          </w:p>
        </w:tc>
      </w:tr>
    </w:tbl>
    <w:p w14:paraId="0C6ABDDB" w14:textId="77777777" w:rsidR="00DA4A7A" w:rsidRDefault="00DA4A7A" w:rsidP="00D915E5">
      <w:pPr>
        <w:rPr>
          <w:noProof w:val="0"/>
          <w:lang w:val="en-GB"/>
        </w:rPr>
      </w:pPr>
    </w:p>
    <w:p w14:paraId="7602342D" w14:textId="77777777" w:rsidR="00E816A8" w:rsidRDefault="00DA4A7A" w:rsidP="00D915E5">
      <w:pPr>
        <w:rPr>
          <w:noProof w:val="0"/>
          <w:lang w:val="en-GB"/>
        </w:rPr>
      </w:pPr>
      <w:r>
        <w:rPr>
          <w:noProof w:val="0"/>
          <w:lang w:val="en-GB"/>
        </w:rPr>
        <w:t>If a figure or a table spans over two columns, as in the example below, then text in the left column above the figure must extend only to the top of the figure, then continu</w:t>
      </w:r>
      <w:r w:rsidR="00E816A8">
        <w:rPr>
          <w:noProof w:val="0"/>
          <w:lang w:val="en-GB"/>
        </w:rPr>
        <w:t>e</w:t>
      </w:r>
      <w:r>
        <w:rPr>
          <w:noProof w:val="0"/>
          <w:lang w:val="en-GB"/>
        </w:rPr>
        <w:t xml:space="preserve"> into the right column and extend only to the top of the figure. Use Section Break (Continuous) t</w:t>
      </w:r>
      <w:r w:rsidR="008B5857">
        <w:rPr>
          <w:noProof w:val="0"/>
          <w:lang w:val="en-GB"/>
        </w:rPr>
        <w:t>o</w:t>
      </w:r>
      <w:r>
        <w:rPr>
          <w:noProof w:val="0"/>
          <w:lang w:val="en-GB"/>
        </w:rPr>
        <w:t xml:space="preserve"> achieve this.</w:t>
      </w:r>
      <w:r w:rsidR="00E816A8">
        <w:rPr>
          <w:noProof w:val="0"/>
          <w:lang w:val="en-GB"/>
        </w:rPr>
        <w:t xml:space="preserve"> </w:t>
      </w:r>
    </w:p>
    <w:p w14:paraId="4D989656" w14:textId="77777777" w:rsidR="00FB31BE" w:rsidRPr="008E7A8D" w:rsidRDefault="00E816A8" w:rsidP="00D915E5">
      <w:pPr>
        <w:rPr>
          <w:noProof w:val="0"/>
          <w:lang w:val="en-GB"/>
        </w:rPr>
      </w:pPr>
      <w:r>
        <w:rPr>
          <w:noProof w:val="0"/>
          <w:lang w:val="en-GB"/>
        </w:rPr>
        <w:t xml:space="preserve">The text below the figure then starts in the left column until the bottom of the page and continues into the right column from underneath the figure to the </w:t>
      </w:r>
      <w:r>
        <w:rPr>
          <w:noProof w:val="0"/>
          <w:lang w:val="en-GB"/>
        </w:rPr>
        <w:t xml:space="preserve">bottom of the page. </w:t>
      </w:r>
      <w:r w:rsidR="00D5410C">
        <w:rPr>
          <w:noProof w:val="0"/>
          <w:lang w:val="en-GB"/>
        </w:rPr>
        <w:t>Use Section Break (Continuous) t</w:t>
      </w:r>
      <w:r w:rsidR="00ED3133">
        <w:rPr>
          <w:noProof w:val="0"/>
          <w:lang w:val="en-GB"/>
        </w:rPr>
        <w:t>o</w:t>
      </w:r>
      <w:r w:rsidR="00D5410C">
        <w:rPr>
          <w:noProof w:val="0"/>
          <w:lang w:val="en-GB"/>
        </w:rPr>
        <w:t xml:space="preserve"> achieve this.</w:t>
      </w:r>
    </w:p>
    <w:p w14:paraId="71CC41F9" w14:textId="77777777" w:rsidR="00B000A5" w:rsidRPr="008E7A8D" w:rsidRDefault="00B000A5" w:rsidP="00B000A5">
      <w:pPr>
        <w:pStyle w:val="Heading2"/>
        <w:rPr>
          <w:noProof w:val="0"/>
          <w:lang w:val="en-GB"/>
        </w:rPr>
      </w:pPr>
      <w:r w:rsidRPr="008E7A8D">
        <w:rPr>
          <w:noProof w:val="0"/>
          <w:lang w:val="en-GB"/>
        </w:rPr>
        <w:t>Equations</w:t>
      </w:r>
    </w:p>
    <w:p w14:paraId="440BDA67" w14:textId="77777777" w:rsidR="00B000A5" w:rsidRPr="008E7A8D" w:rsidRDefault="00B000A5" w:rsidP="00B000A5">
      <w:pPr>
        <w:ind w:firstLine="0"/>
        <w:rPr>
          <w:noProof w:val="0"/>
          <w:lang w:val="en-GB"/>
        </w:rPr>
      </w:pPr>
      <w:r w:rsidRPr="008E7A8D">
        <w:rPr>
          <w:noProof w:val="0"/>
          <w:lang w:val="en-GB"/>
        </w:rPr>
        <w:t>Samples of equations are given below</w:t>
      </w:r>
      <w:r w:rsidR="0037285F">
        <w:rPr>
          <w:noProof w:val="0"/>
          <w:lang w:val="en-GB"/>
        </w:rPr>
        <w:t xml:space="preserve">, in </w:t>
      </w:r>
      <w:r w:rsidR="004761AC">
        <w:rPr>
          <w:noProof w:val="0"/>
          <w:lang w:val="en-GB"/>
        </w:rPr>
        <w:t>11pt font</w:t>
      </w:r>
      <w:r w:rsidR="008D5F35">
        <w:rPr>
          <w:noProof w:val="0"/>
          <w:lang w:val="en-GB"/>
        </w:rPr>
        <w:t>.</w:t>
      </w:r>
      <w:r w:rsidRPr="008E7A8D">
        <w:rPr>
          <w:noProof w:val="0"/>
          <w:lang w:val="en-GB"/>
        </w:rPr>
        <w:t xml:space="preserve"> </w:t>
      </w:r>
      <w:r w:rsidR="008D5F35">
        <w:rPr>
          <w:noProof w:val="0"/>
          <w:lang w:val="en-GB"/>
        </w:rPr>
        <w:t>E</w:t>
      </w:r>
      <w:r w:rsidRPr="008E7A8D">
        <w:rPr>
          <w:noProof w:val="0"/>
          <w:lang w:val="en-GB"/>
        </w:rPr>
        <w:t xml:space="preserve">quation should be </w:t>
      </w:r>
      <w:r w:rsidR="00A92CC0">
        <w:rPr>
          <w:noProof w:val="0"/>
          <w:lang w:val="en-GB"/>
        </w:rPr>
        <w:t xml:space="preserve">left-aligned, inserted using the built-in Word equation editor, </w:t>
      </w:r>
      <w:r w:rsidRPr="008E7A8D">
        <w:rPr>
          <w:noProof w:val="0"/>
          <w:lang w:val="en-GB"/>
        </w:rPr>
        <w:t>numbered consecutively</w:t>
      </w:r>
      <w:r w:rsidR="008D5F35">
        <w:rPr>
          <w:noProof w:val="0"/>
          <w:lang w:val="en-GB"/>
        </w:rPr>
        <w:t xml:space="preserve"> and</w:t>
      </w:r>
      <w:r w:rsidRPr="008E7A8D">
        <w:rPr>
          <w:noProof w:val="0"/>
          <w:lang w:val="en-GB"/>
        </w:rPr>
        <w:t xml:space="preserve"> refer</w:t>
      </w:r>
      <w:r w:rsidR="00A92CC0">
        <w:rPr>
          <w:noProof w:val="0"/>
          <w:lang w:val="en-GB"/>
        </w:rPr>
        <w:t>red</w:t>
      </w:r>
      <w:r w:rsidRPr="008E7A8D">
        <w:rPr>
          <w:noProof w:val="0"/>
          <w:lang w:val="en-GB"/>
        </w:rPr>
        <w:t xml:space="preserve"> to </w:t>
      </w:r>
      <w:r w:rsidR="008D5F35">
        <w:rPr>
          <w:noProof w:val="0"/>
          <w:lang w:val="en-GB"/>
        </w:rPr>
        <w:t>in the text</w:t>
      </w:r>
      <w:r w:rsidRPr="008E7A8D">
        <w:rPr>
          <w:noProof w:val="0"/>
          <w:lang w:val="en-GB"/>
        </w:rPr>
        <w:t xml:space="preserve"> by these numbers</w:t>
      </w:r>
      <w:r w:rsidR="008D5F35">
        <w:rPr>
          <w:noProof w:val="0"/>
          <w:lang w:val="en-GB"/>
        </w:rPr>
        <w:t xml:space="preserve">, e.g. Equation </w:t>
      </w:r>
      <w:r w:rsidR="0037285F">
        <w:rPr>
          <w:noProof w:val="0"/>
          <w:lang w:val="en-GB"/>
        </w:rPr>
        <w:t>(3), Equations (1-4).</w:t>
      </w:r>
    </w:p>
    <w:p w14:paraId="7B145D67" w14:textId="0427AE15" w:rsidR="00B000A5" w:rsidRPr="008E7A8D" w:rsidRDefault="00B000A5" w:rsidP="0050482C">
      <w:pPr>
        <w:rPr>
          <w:noProof w:val="0"/>
          <w:lang w:val="en-GB"/>
        </w:rPr>
      </w:pPr>
      <w:r w:rsidRPr="008E7A8D">
        <w:rPr>
          <w:noProof w:val="0"/>
          <w:lang w:val="en-GB"/>
        </w:rPr>
        <w:t xml:space="preserve">All </w:t>
      </w:r>
      <w:r w:rsidR="00A92CC0">
        <w:rPr>
          <w:noProof w:val="0"/>
          <w:lang w:val="en-GB"/>
        </w:rPr>
        <w:t>variables</w:t>
      </w:r>
      <w:r w:rsidRPr="008E7A8D">
        <w:rPr>
          <w:noProof w:val="0"/>
          <w:lang w:val="en-GB"/>
        </w:rPr>
        <w:t xml:space="preserve"> should be in italic. </w:t>
      </w:r>
      <w:r w:rsidR="004761AC">
        <w:rPr>
          <w:noProof w:val="0"/>
          <w:lang w:val="en-GB"/>
        </w:rPr>
        <w:t>A</w:t>
      </w:r>
      <w:r w:rsidRPr="008E7A8D">
        <w:rPr>
          <w:noProof w:val="0"/>
          <w:lang w:val="en-GB"/>
        </w:rPr>
        <w:t>n empty line must be placed above and below</w:t>
      </w:r>
      <w:r w:rsidR="00A92CC0">
        <w:rPr>
          <w:noProof w:val="0"/>
          <w:lang w:val="en-GB"/>
        </w:rPr>
        <w:t xml:space="preserve"> each</w:t>
      </w:r>
      <w:r w:rsidRPr="008E7A8D">
        <w:rPr>
          <w:noProof w:val="0"/>
          <w:lang w:val="en-GB"/>
        </w:rPr>
        <w:t xml:space="preserve"> equation.</w:t>
      </w:r>
      <w:r w:rsidR="00A32CA4">
        <w:rPr>
          <w:noProof w:val="0"/>
          <w:lang w:val="en-GB"/>
        </w:rPr>
        <w:t xml:space="preserve"> </w:t>
      </w:r>
      <w:r w:rsidRPr="008E7A8D">
        <w:rPr>
          <w:noProof w:val="0"/>
          <w:lang w:val="en-GB"/>
        </w:rPr>
        <w:t>The used parameters must be described below equations.</w:t>
      </w:r>
    </w:p>
    <w:p w14:paraId="57503792" w14:textId="77777777" w:rsidR="0050482C" w:rsidRPr="008E7A8D" w:rsidRDefault="0050482C" w:rsidP="0083705C">
      <w:pPr>
        <w:pStyle w:val="artikeltekst"/>
      </w:pPr>
    </w:p>
    <w:p w14:paraId="3B70BF52" w14:textId="77777777" w:rsidR="00B000A5" w:rsidRPr="008E7A8D" w:rsidRDefault="00000000" w:rsidP="0083705C">
      <w:pPr>
        <w:pStyle w:val="artikeltekst"/>
      </w:pPr>
      <m:oMath>
        <m:sSup>
          <m:sSupPr>
            <m:ctrlPr>
              <w:rPr>
                <w:rFonts w:ascii="Cambria Math" w:hAnsi="Cambria Math"/>
              </w:rPr>
            </m:ctrlPr>
          </m:sSupPr>
          <m:e>
            <m:r>
              <w:rPr>
                <w:rFonts w:ascii="Cambria Math" w:hAnsi="Cambria Math"/>
              </w:rPr>
              <m:t>n</m:t>
            </m:r>
          </m:e>
          <m:sup>
            <m:r>
              <w:rPr>
                <w:rFonts w:ascii="Cambria Math" w:hAnsi="Cambria Math"/>
              </w:rPr>
              <m:t>z</m:t>
            </m:r>
          </m:sup>
        </m:sSup>
        <m:r>
          <m:rPr>
            <m:sty m:val="p"/>
          </m:rPr>
          <w:rPr>
            <w:rFonts w:ascii="Cambria Math" w:hAnsi="Cambria Math"/>
          </w:rPr>
          <m:t>=</m:t>
        </m:r>
        <m:sSup>
          <m:sSupPr>
            <m:ctrlPr>
              <w:rPr>
                <w:rFonts w:ascii="Cambria Math" w:hAnsi="Cambria Math"/>
              </w:rPr>
            </m:ctrlPr>
          </m:sSupPr>
          <m:e>
            <m:r>
              <w:rPr>
                <w:rFonts w:ascii="Cambria Math" w:hAnsi="Cambria Math"/>
              </w:rPr>
              <m:t>p</m:t>
            </m:r>
          </m:e>
          <m:sup>
            <m:r>
              <m:rPr>
                <m:sty m:val="p"/>
              </m:rPr>
              <w:rPr>
                <w:rFonts w:ascii="Cambria Math" w:hAnsi="Cambria Math"/>
              </w:rPr>
              <m:t>'</m:t>
            </m:r>
          </m:sup>
        </m:sSup>
        <m:r>
          <m:rPr>
            <m:sty m:val="p"/>
          </m:rPr>
          <w:rPr>
            <w:rFonts w:ascii="Cambria Math" w:hAnsi="Cambria Math"/>
          </w:rPr>
          <m:t>∙</m:t>
        </m:r>
        <m:sSubSup>
          <m:sSubSupPr>
            <m:ctrlPr>
              <w:rPr>
                <w:rFonts w:ascii="Cambria Math" w:hAnsi="Cambria Math"/>
              </w:rPr>
            </m:ctrlPr>
          </m:sSubSupPr>
          <m:e>
            <m:r>
              <w:rPr>
                <w:rFonts w:ascii="Cambria Math" w:hAnsi="Cambria Math"/>
              </w:rPr>
              <m:t>K</m:t>
            </m:r>
          </m:e>
          <m:sub>
            <m:r>
              <w:rPr>
                <w:rFonts w:ascii="Cambria Math" w:hAnsi="Cambria Math"/>
              </w:rPr>
              <m:t>c</m:t>
            </m:r>
          </m:sub>
          <m:sup>
            <m:r>
              <w:rPr>
                <w:rFonts w:ascii="Cambria Math" w:hAnsi="Cambria Math"/>
              </w:rPr>
              <m:t>m</m:t>
            </m:r>
          </m:sup>
        </m:sSubSup>
        <m:r>
          <m:rPr>
            <m:sty m:val="p"/>
          </m:rPr>
          <w:rPr>
            <w:rFonts w:ascii="Cambria Math" w:hAnsi="Cambria Math"/>
          </w:rPr>
          <m:t>-</m:t>
        </m:r>
        <m:r>
          <w:rPr>
            <w:rFonts w:ascii="Cambria Math" w:hAnsi="Cambria Math"/>
          </w:rPr>
          <m:t>a</m:t>
        </m:r>
        <m:r>
          <m:rPr>
            <m:sty m:val="p"/>
          </m:rPr>
          <w:rPr>
            <w:rFonts w:ascii="Cambria Math" w:hAnsi="Cambria Math"/>
          </w:rPr>
          <m:t>∙</m:t>
        </m:r>
        <m:r>
          <w:rPr>
            <w:rFonts w:ascii="Cambria Math" w:hAnsi="Cambria Math"/>
          </w:rPr>
          <m:t>e</m:t>
        </m:r>
        <m:r>
          <m:rPr>
            <m:sty m:val="p"/>
          </m:rPr>
          <w:rPr>
            <w:rFonts w:ascii="Cambria Math" w:hAnsi="Cambria Math"/>
          </w:rPr>
          <m:t>∙</m:t>
        </m:r>
        <m:sSubSup>
          <m:sSubSupPr>
            <m:ctrlPr>
              <w:rPr>
                <w:rFonts w:ascii="Cambria Math" w:hAnsi="Cambria Math"/>
              </w:rPr>
            </m:ctrlPr>
          </m:sSubSupPr>
          <m:e>
            <m:r>
              <w:rPr>
                <w:rFonts w:ascii="Cambria Math" w:hAnsi="Cambria Math"/>
              </w:rPr>
              <m:t>K</m:t>
            </m:r>
          </m:e>
          <m:sub>
            <m:r>
              <w:rPr>
                <w:rFonts w:ascii="Cambria Math" w:hAnsi="Cambria Math"/>
              </w:rPr>
              <m:t>o</m:t>
            </m:r>
          </m:sub>
          <m:sup>
            <m:r>
              <w:rPr>
                <w:rFonts w:ascii="Cambria Math" w:hAnsi="Cambria Math"/>
              </w:rPr>
              <m:t>z</m:t>
            </m:r>
          </m:sup>
        </m:sSubSup>
      </m:oMath>
      <w:r w:rsidR="00B000A5" w:rsidRPr="008E7A8D">
        <w:tab/>
        <w:t>(1)</w:t>
      </w:r>
    </w:p>
    <w:p w14:paraId="6F687A1D" w14:textId="77777777" w:rsidR="00B000A5" w:rsidRPr="008E7A8D" w:rsidRDefault="00B000A5" w:rsidP="0083705C">
      <w:pPr>
        <w:pStyle w:val="artikeltekst"/>
      </w:pPr>
    </w:p>
    <w:p w14:paraId="162195C3" w14:textId="77777777" w:rsidR="00B000A5" w:rsidRPr="008E7A8D" w:rsidRDefault="00000000" w:rsidP="0083705C">
      <w:pPr>
        <w:pStyle w:val="artikeltekst"/>
      </w:pPr>
      <m:oMath>
        <m:sSubSup>
          <m:sSubSupPr>
            <m:ctrlPr>
              <w:rPr>
                <w:rFonts w:ascii="Cambria Math" w:hAnsi="Cambria Math"/>
              </w:rPr>
            </m:ctrlPr>
          </m:sSubSupPr>
          <m:e>
            <m:r>
              <w:rPr>
                <w:rFonts w:ascii="Cambria Math" w:hAnsi="Cambria Math"/>
              </w:rPr>
              <m:t>B</m:t>
            </m:r>
          </m:e>
          <m:sub>
            <m:r>
              <w:rPr>
                <w:rFonts w:ascii="Cambria Math" w:hAnsi="Cambria Math"/>
              </w:rPr>
              <m:t>w</m:t>
            </m:r>
          </m:sub>
          <m:sup>
            <m:r>
              <w:rPr>
                <w:rFonts w:ascii="Cambria Math" w:hAnsi="Cambria Math"/>
              </w:rPr>
              <m:t>s</m:t>
            </m:r>
          </m:sup>
        </m:sSubSup>
        <m:r>
          <m:rPr>
            <m:sty m:val="p"/>
          </m:rPr>
          <w:rPr>
            <w:rFonts w:ascii="Cambria Math" w:hAnsi="Cambria Math"/>
          </w:rPr>
          <m:t>=</m:t>
        </m:r>
        <m:f>
          <m:fPr>
            <m:ctrlPr>
              <w:rPr>
                <w:rFonts w:ascii="Cambria Math" w:hAnsi="Cambria Math"/>
              </w:rPr>
            </m:ctrlPr>
          </m:fPr>
          <m:num>
            <m:sSub>
              <m:sSubPr>
                <m:ctrlPr>
                  <w:rPr>
                    <w:rFonts w:ascii="Cambria Math" w:hAnsi="Cambria Math"/>
                  </w:rPr>
                </m:ctrlPr>
              </m:sSubPr>
              <m:e>
                <m:sSubSup>
                  <m:sSubSupPr>
                    <m:ctrlPr>
                      <w:rPr>
                        <w:rFonts w:ascii="Cambria Math" w:hAnsi="Cambria Math"/>
                      </w:rPr>
                    </m:ctrlPr>
                  </m:sSubSupPr>
                  <m:e>
                    <m:r>
                      <w:rPr>
                        <w:rFonts w:ascii="Cambria Math" w:hAnsi="Cambria Math"/>
                      </w:rPr>
                      <m:t>H</m:t>
                    </m:r>
                  </m:e>
                  <m:sub>
                    <m:r>
                      <w:rPr>
                        <w:rFonts w:ascii="Cambria Math" w:hAnsi="Cambria Math"/>
                      </w:rPr>
                      <m:t>q</m:t>
                    </m:r>
                  </m:sub>
                  <m:sup>
                    <m:r>
                      <m:rPr>
                        <m:sty m:val="p"/>
                      </m:rPr>
                      <w:rPr>
                        <w:rFonts w:ascii="Cambria Math" w:hAnsi="Cambria Math"/>
                      </w:rPr>
                      <m:t>0</m:t>
                    </m:r>
                  </m:sup>
                </m:sSubSup>
                <m:r>
                  <m:rPr>
                    <m:sty m:val="p"/>
                  </m:rPr>
                  <w:rPr>
                    <w:rFonts w:ascii="Cambria Math" w:hAnsi="Cambria Math"/>
                  </w:rPr>
                  <m:t>+</m:t>
                </m:r>
                <m:sSubSup>
                  <m:sSubSupPr>
                    <m:ctrlPr>
                      <w:rPr>
                        <w:rFonts w:ascii="Cambria Math" w:hAnsi="Cambria Math"/>
                      </w:rPr>
                    </m:ctrlPr>
                  </m:sSubSupPr>
                  <m:e>
                    <m:r>
                      <w:rPr>
                        <w:rFonts w:ascii="Cambria Math" w:hAnsi="Cambria Math"/>
                      </w:rPr>
                      <m:t>H</m:t>
                    </m:r>
                  </m:e>
                  <m:sub>
                    <m:r>
                      <w:rPr>
                        <w:rFonts w:ascii="Cambria Math" w:hAnsi="Cambria Math"/>
                      </w:rPr>
                      <m:t>q</m:t>
                    </m:r>
                  </m:sub>
                  <m:sup>
                    <m:r>
                      <m:rPr>
                        <m:sty m:val="p"/>
                      </m:rPr>
                      <w:rPr>
                        <w:rFonts w:ascii="Cambria Math" w:hAnsi="Cambria Math"/>
                      </w:rPr>
                      <m:t>∞</m:t>
                    </m:r>
                  </m:sup>
                </m:sSubSup>
                <m:r>
                  <m:rPr>
                    <m:sty m:val="p"/>
                  </m:rPr>
                  <w:rPr>
                    <w:rFonts w:ascii="Cambria Math" w:hAnsi="Cambria Math"/>
                  </w:rPr>
                  <m:t>∙</m:t>
                </m:r>
                <m:r>
                  <w:rPr>
                    <w:rFonts w:ascii="Cambria Math" w:hAnsi="Cambria Math"/>
                  </w:rPr>
                  <m:t>α</m:t>
                </m:r>
              </m:e>
              <m:sub>
                <m:r>
                  <w:rPr>
                    <w:rFonts w:ascii="Cambria Math" w:hAnsi="Cambria Math"/>
                  </w:rPr>
                  <m:t>q</m:t>
                </m:r>
              </m:sub>
            </m:sSub>
            <m:r>
              <m:rPr>
                <m:sty m:val="p"/>
              </m:rPr>
              <w:rPr>
                <w:rFonts w:ascii="Cambria Math" w:hAnsi="Cambria Math"/>
              </w:rPr>
              <m:t>∙</m:t>
            </m:r>
            <m:f>
              <m:fPr>
                <m:ctrlPr>
                  <w:rPr>
                    <w:rFonts w:ascii="Cambria Math" w:hAnsi="Cambria Math"/>
                  </w:rPr>
                </m:ctrlPr>
              </m:fPr>
              <m:num>
                <m:r>
                  <w:rPr>
                    <w:rFonts w:ascii="Cambria Math" w:hAnsi="Cambria Math"/>
                  </w:rPr>
                  <m:t>H</m:t>
                </m:r>
              </m:num>
              <m:den>
                <m:r>
                  <w:rPr>
                    <w:rFonts w:ascii="Cambria Math" w:hAnsi="Cambria Math"/>
                  </w:rPr>
                  <m:t>B</m:t>
                </m:r>
              </m:den>
            </m:f>
          </m:num>
          <m:den>
            <m:r>
              <m:rPr>
                <m:sty m:val="p"/>
              </m:rPr>
              <w:rPr>
                <w:rFonts w:ascii="Cambria Math" w:hAnsi="Cambria Math"/>
              </w:rPr>
              <m:t>1+</m:t>
            </m:r>
            <m:sSub>
              <m:sSubPr>
                <m:ctrlPr>
                  <w:rPr>
                    <w:rFonts w:ascii="Cambria Math" w:hAnsi="Cambria Math"/>
                  </w:rPr>
                </m:ctrlPr>
              </m:sSubPr>
              <m:e>
                <m:r>
                  <w:rPr>
                    <w:rFonts w:ascii="Cambria Math" w:hAnsi="Cambria Math"/>
                  </w:rPr>
                  <m:t>α</m:t>
                </m:r>
              </m:e>
              <m:sub>
                <m:r>
                  <w:rPr>
                    <w:rFonts w:ascii="Cambria Math" w:hAnsi="Cambria Math"/>
                  </w:rPr>
                  <m:t>q</m:t>
                </m:r>
              </m:sub>
            </m:sSub>
            <m:r>
              <m:rPr>
                <m:sty m:val="p"/>
              </m:rPr>
              <w:rPr>
                <w:rFonts w:ascii="Cambria Math" w:hAnsi="Cambria Math"/>
              </w:rPr>
              <m:t>∙</m:t>
            </m:r>
            <m:f>
              <m:fPr>
                <m:ctrlPr>
                  <w:rPr>
                    <w:rFonts w:ascii="Cambria Math" w:hAnsi="Cambria Math"/>
                  </w:rPr>
                </m:ctrlPr>
              </m:fPr>
              <m:num>
                <m:r>
                  <w:rPr>
                    <w:rFonts w:ascii="Cambria Math" w:hAnsi="Cambria Math"/>
                  </w:rPr>
                  <m:t>H</m:t>
                </m:r>
              </m:num>
              <m:den>
                <m:r>
                  <w:rPr>
                    <w:rFonts w:ascii="Cambria Math" w:hAnsi="Cambria Math"/>
                  </w:rPr>
                  <m:t>B</m:t>
                </m:r>
              </m:den>
            </m:f>
          </m:den>
        </m:f>
      </m:oMath>
      <w:r w:rsidR="00B000A5" w:rsidRPr="008E7A8D">
        <w:tab/>
        <w:t>(2)</w:t>
      </w:r>
    </w:p>
    <w:p w14:paraId="217B0A9F" w14:textId="77777777" w:rsidR="00B000A5" w:rsidRPr="008E7A8D" w:rsidRDefault="00B000A5" w:rsidP="0083705C">
      <w:pPr>
        <w:pStyle w:val="artikeltekst"/>
      </w:pPr>
    </w:p>
    <w:p w14:paraId="085332C2" w14:textId="77777777" w:rsidR="00B000A5" w:rsidRDefault="004761AC" w:rsidP="004761AC">
      <w:pPr>
        <w:ind w:firstLine="0"/>
        <w:rPr>
          <w:noProof w:val="0"/>
          <w:lang w:val="en-GB"/>
        </w:rPr>
      </w:pPr>
      <w:r>
        <w:rPr>
          <w:noProof w:val="0"/>
          <w:lang w:val="en-GB"/>
        </w:rPr>
        <w:t>w</w:t>
      </w:r>
      <w:r w:rsidR="00B000A5" w:rsidRPr="008E7A8D">
        <w:rPr>
          <w:noProof w:val="0"/>
          <w:lang w:val="en-GB"/>
        </w:rPr>
        <w:t xml:space="preserve">here </w:t>
      </w:r>
      <m:oMath>
        <m:r>
          <w:rPr>
            <w:rFonts w:ascii="Cambria Math" w:hAnsi="Cambria Math"/>
            <w:noProof w:val="0"/>
            <w:lang w:val="en-GB"/>
          </w:rPr>
          <m:t>B</m:t>
        </m:r>
      </m:oMath>
      <w:r w:rsidR="00B000A5" w:rsidRPr="008E7A8D">
        <w:rPr>
          <w:noProof w:val="0"/>
          <w:lang w:val="en-GB"/>
        </w:rPr>
        <w:t xml:space="preserve"> is </w:t>
      </w:r>
      <w:r w:rsidR="004F3CEC">
        <w:rPr>
          <w:noProof w:val="0"/>
          <w:lang w:val="en-GB"/>
        </w:rPr>
        <w:t>the Skempton parameter</w:t>
      </w:r>
      <w:r w:rsidR="00A92CC0">
        <w:rPr>
          <w:noProof w:val="0"/>
          <w:lang w:val="en-GB"/>
        </w:rPr>
        <w:t>,</w:t>
      </w:r>
      <w:r w:rsidR="00B000A5" w:rsidRPr="008E7A8D">
        <w:rPr>
          <w:noProof w:val="0"/>
          <w:lang w:val="en-GB"/>
        </w:rPr>
        <w:t xml:space="preserve"> etc.</w:t>
      </w:r>
    </w:p>
    <w:p w14:paraId="7ACEEA68" w14:textId="77777777" w:rsidR="00DA4A7A" w:rsidRPr="008E7A8D" w:rsidRDefault="00DA4A7A" w:rsidP="004761AC">
      <w:pPr>
        <w:ind w:firstLine="0"/>
        <w:rPr>
          <w:noProof w:val="0"/>
          <w:lang w:val="en-GB"/>
        </w:rPr>
      </w:pPr>
    </w:p>
    <w:p w14:paraId="6F037EE1" w14:textId="77777777" w:rsidR="0050482C" w:rsidRPr="008E7A8D" w:rsidRDefault="0050482C" w:rsidP="009077AC">
      <w:pPr>
        <w:ind w:firstLine="0"/>
        <w:rPr>
          <w:noProof w:val="0"/>
          <w:lang w:val="en-GB"/>
        </w:rPr>
        <w:sectPr w:rsidR="0050482C" w:rsidRPr="008E7A8D" w:rsidSect="008A281A">
          <w:footerReference w:type="even" r:id="rId18"/>
          <w:type w:val="continuous"/>
          <w:pgSz w:w="11907" w:h="16840" w:code="9"/>
          <w:pgMar w:top="1134" w:right="851" w:bottom="1134" w:left="851" w:header="567" w:footer="567" w:gutter="0"/>
          <w:cols w:num="2" w:space="454"/>
          <w:formProt w:val="0"/>
          <w:noEndnote/>
          <w:docGrid w:linePitch="299"/>
        </w:sectPr>
      </w:pPr>
    </w:p>
    <w:p w14:paraId="74277B8A" w14:textId="77777777" w:rsidR="00E81814" w:rsidRPr="008E7A8D" w:rsidRDefault="000500CE" w:rsidP="00DD4F24">
      <w:pPr>
        <w:pStyle w:val="Heading2"/>
        <w:numPr>
          <w:ilvl w:val="0"/>
          <w:numId w:val="0"/>
        </w:numPr>
        <w:rPr>
          <w:noProof w:val="0"/>
          <w:lang w:val="en-GB"/>
        </w:rPr>
      </w:pPr>
      <w:r w:rsidRPr="000500CE">
        <w:drawing>
          <wp:inline distT="0" distB="0" distL="0" distR="0" wp14:anchorId="44D72452" wp14:editId="2C39F997">
            <wp:extent cx="6406738" cy="2885084"/>
            <wp:effectExtent l="0" t="0" r="0" b="0"/>
            <wp:docPr id="10" name="Immagine 48" descr="foto7km13">
              <a:extLst xmlns:a="http://schemas.openxmlformats.org/drawingml/2006/main">
                <a:ext uri="{FF2B5EF4-FFF2-40B4-BE49-F238E27FC236}">
                  <a16:creationId xmlns:a16="http://schemas.microsoft.com/office/drawing/2014/main" id="{D3F48561-5196-60C8-4241-5E8C9385D3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magine 48" descr="foto7km13">
                      <a:extLst>
                        <a:ext uri="{FF2B5EF4-FFF2-40B4-BE49-F238E27FC236}">
                          <a16:creationId xmlns:a16="http://schemas.microsoft.com/office/drawing/2014/main" id="{D3F48561-5196-60C8-4241-5E8C9385D3DB}"/>
                        </a:ext>
                      </a:extLst>
                    </pic:cNvPr>
                    <pic:cNvPicPr>
                      <a:picLocks noChangeAspect="1" noChangeArrowheads="1"/>
                    </pic:cNvPicPr>
                  </pic:nvPicPr>
                  <pic:blipFill rotWithShape="1">
                    <a:blip r:embed="rId19"/>
                    <a:srcRect l="443" t="2559" r="-15" b="37307"/>
                    <a:stretch>
                      <a:fillRect/>
                    </a:stretch>
                  </pic:blipFill>
                  <pic:spPr bwMode="auto">
                    <a:xfrm>
                      <a:off x="0" y="0"/>
                      <a:ext cx="6423215" cy="2892504"/>
                    </a:xfrm>
                    <a:prstGeom prst="rect">
                      <a:avLst/>
                    </a:prstGeom>
                    <a:noFill/>
                    <a:ln>
                      <a:noFill/>
                    </a:ln>
                    <a:extLst>
                      <a:ext uri="{53640926-AAD7-44D8-BBD7-CCE9431645EC}">
                        <a14:shadowObscured xmlns:a14="http://schemas.microsoft.com/office/drawing/2010/main"/>
                      </a:ext>
                    </a:extLst>
                  </pic:spPr>
                </pic:pic>
              </a:graphicData>
            </a:graphic>
          </wp:inline>
        </w:drawing>
      </w:r>
    </w:p>
    <w:p w14:paraId="29BB5C70" w14:textId="77777777" w:rsidR="00E81814" w:rsidRPr="008E7A8D" w:rsidRDefault="00E81814" w:rsidP="00E81814">
      <w:pPr>
        <w:ind w:firstLine="0"/>
        <w:rPr>
          <w:i/>
          <w:noProof w:val="0"/>
          <w:sz w:val="20"/>
          <w:lang w:val="en-GB"/>
        </w:rPr>
      </w:pPr>
      <w:r w:rsidRPr="008E7A8D">
        <w:rPr>
          <w:i/>
          <w:noProof w:val="0"/>
          <w:sz w:val="20"/>
          <w:lang w:val="en-GB"/>
        </w:rPr>
        <w:t>Figur</w:t>
      </w:r>
      <w:r w:rsidR="00783426">
        <w:rPr>
          <w:i/>
          <w:noProof w:val="0"/>
          <w:sz w:val="20"/>
          <w:lang w:val="en-GB"/>
        </w:rPr>
        <w:t>e 2.</w:t>
      </w:r>
      <w:r w:rsidRPr="008E7A8D">
        <w:rPr>
          <w:i/>
          <w:noProof w:val="0"/>
          <w:sz w:val="20"/>
          <w:lang w:val="en-GB"/>
        </w:rPr>
        <w:t xml:space="preserve"> Figures</w:t>
      </w:r>
      <w:r w:rsidR="00314B14" w:rsidRPr="008E7A8D">
        <w:rPr>
          <w:i/>
          <w:noProof w:val="0"/>
          <w:sz w:val="20"/>
          <w:lang w:val="en-GB"/>
        </w:rPr>
        <w:t>, tables</w:t>
      </w:r>
      <w:r w:rsidRPr="008E7A8D">
        <w:rPr>
          <w:i/>
          <w:noProof w:val="0"/>
          <w:sz w:val="20"/>
          <w:lang w:val="en-GB"/>
        </w:rPr>
        <w:t xml:space="preserve"> and graphs are allowed to fill either one or two columns</w:t>
      </w:r>
    </w:p>
    <w:p w14:paraId="13B93C95" w14:textId="77777777" w:rsidR="00E81814" w:rsidRPr="008E7A8D" w:rsidRDefault="00E81814" w:rsidP="00B000A5">
      <w:pPr>
        <w:ind w:firstLine="0"/>
        <w:rPr>
          <w:noProof w:val="0"/>
          <w:lang w:val="en-GB"/>
        </w:rPr>
      </w:pPr>
    </w:p>
    <w:p w14:paraId="4455E5BD" w14:textId="77777777" w:rsidR="00B000A5" w:rsidRPr="008E7A8D" w:rsidRDefault="00B000A5" w:rsidP="00B000A5">
      <w:pPr>
        <w:ind w:firstLine="0"/>
        <w:rPr>
          <w:noProof w:val="0"/>
          <w:lang w:val="en-GB"/>
        </w:rPr>
        <w:sectPr w:rsidR="00B000A5" w:rsidRPr="008E7A8D" w:rsidSect="00082CDB">
          <w:type w:val="continuous"/>
          <w:pgSz w:w="11907" w:h="16840" w:code="9"/>
          <w:pgMar w:top="1134" w:right="851" w:bottom="1134" w:left="907" w:header="567" w:footer="680" w:gutter="0"/>
          <w:cols w:space="340"/>
          <w:formProt w:val="0"/>
          <w:noEndnote/>
          <w:docGrid w:linePitch="299"/>
        </w:sectPr>
      </w:pPr>
    </w:p>
    <w:p w14:paraId="2E5B53AF" w14:textId="77777777" w:rsidR="00DD4F24" w:rsidRPr="008E7A8D" w:rsidRDefault="00A92CC0" w:rsidP="0050482C">
      <w:pPr>
        <w:pStyle w:val="Heading2"/>
        <w:spacing w:before="0"/>
        <w:contextualSpacing/>
        <w:rPr>
          <w:noProof w:val="0"/>
          <w:lang w:val="en-GB"/>
        </w:rPr>
      </w:pPr>
      <w:r>
        <w:rPr>
          <w:noProof w:val="0"/>
          <w:lang w:val="en-GB"/>
        </w:rPr>
        <w:t>Citation of r</w:t>
      </w:r>
      <w:r w:rsidR="00DD4F24" w:rsidRPr="008E7A8D">
        <w:rPr>
          <w:noProof w:val="0"/>
          <w:lang w:val="en-GB"/>
        </w:rPr>
        <w:t xml:space="preserve">eferences </w:t>
      </w:r>
      <w:r>
        <w:rPr>
          <w:noProof w:val="0"/>
          <w:lang w:val="en-GB"/>
        </w:rPr>
        <w:t>in the text</w:t>
      </w:r>
    </w:p>
    <w:p w14:paraId="00A63A1E" w14:textId="77777777" w:rsidR="007121E5" w:rsidRPr="007121E5" w:rsidRDefault="007121E5" w:rsidP="007121E5">
      <w:pPr>
        <w:ind w:firstLine="0"/>
        <w:rPr>
          <w:noProof w:val="0"/>
          <w:lang w:val="en-GB"/>
        </w:rPr>
      </w:pPr>
      <w:r w:rsidRPr="007121E5">
        <w:rPr>
          <w:noProof w:val="0"/>
          <w:lang w:val="en-GB"/>
        </w:rPr>
        <w:t>Citations can be part of the text or in parentheses (e.g. ‘As stated elsewhere (</w:t>
      </w:r>
      <w:r w:rsidR="00AD0120">
        <w:rPr>
          <w:noProof w:val="0"/>
          <w:lang w:val="en-GB"/>
        </w:rPr>
        <w:t>Alonso</w:t>
      </w:r>
      <w:r w:rsidRPr="007121E5">
        <w:rPr>
          <w:noProof w:val="0"/>
          <w:lang w:val="en-GB"/>
        </w:rPr>
        <w:t xml:space="preserve">, 2009) …’ or ‘As stated by </w:t>
      </w:r>
      <w:r w:rsidR="00AD0120">
        <w:rPr>
          <w:noProof w:val="0"/>
          <w:lang w:val="en-GB"/>
        </w:rPr>
        <w:t xml:space="preserve">Alonso </w:t>
      </w:r>
      <w:r w:rsidRPr="007121E5">
        <w:rPr>
          <w:noProof w:val="0"/>
          <w:lang w:val="en-GB"/>
        </w:rPr>
        <w:t>(2009) …’)</w:t>
      </w:r>
      <w:r>
        <w:rPr>
          <w:noProof w:val="0"/>
          <w:lang w:val="en-GB"/>
        </w:rPr>
        <w:t>.</w:t>
      </w:r>
    </w:p>
    <w:p w14:paraId="041046B3" w14:textId="0B4D85BD" w:rsidR="007121E5" w:rsidRPr="007121E5" w:rsidRDefault="007121E5" w:rsidP="007121E5">
      <w:pPr>
        <w:rPr>
          <w:noProof w:val="0"/>
          <w:lang w:val="en-GB"/>
        </w:rPr>
      </w:pPr>
      <w:r w:rsidRPr="007121E5">
        <w:rPr>
          <w:noProof w:val="0"/>
          <w:lang w:val="en-GB"/>
        </w:rPr>
        <w:t>Citations with multiple authors: two – identify both (e.g. (</w:t>
      </w:r>
      <w:r w:rsidR="009F2F34">
        <w:rPr>
          <w:noProof w:val="0"/>
          <w:lang w:val="en-GB"/>
        </w:rPr>
        <w:t>Bishop and Blight</w:t>
      </w:r>
      <w:r w:rsidRPr="007121E5">
        <w:rPr>
          <w:noProof w:val="0"/>
          <w:lang w:val="en-GB"/>
        </w:rPr>
        <w:t xml:space="preserve">, </w:t>
      </w:r>
      <w:r w:rsidR="00750A23">
        <w:rPr>
          <w:noProof w:val="0"/>
          <w:lang w:val="en-GB"/>
        </w:rPr>
        <w:t>196</w:t>
      </w:r>
      <w:r w:rsidR="009F2F34">
        <w:rPr>
          <w:noProof w:val="0"/>
          <w:lang w:val="en-GB"/>
        </w:rPr>
        <w:t>3</w:t>
      </w:r>
      <w:r w:rsidRPr="007121E5">
        <w:rPr>
          <w:noProof w:val="0"/>
          <w:lang w:val="en-GB"/>
        </w:rPr>
        <w:t>)); more than two – use et al. after the first aut</w:t>
      </w:r>
      <w:r>
        <w:rPr>
          <w:noProof w:val="0"/>
          <w:lang w:val="en-GB"/>
        </w:rPr>
        <w:t>hor (e.g. (</w:t>
      </w:r>
      <w:r w:rsidR="002B01F3">
        <w:rPr>
          <w:noProof w:val="0"/>
          <w:lang w:val="en-GB"/>
        </w:rPr>
        <w:t>Fredlund</w:t>
      </w:r>
      <w:r w:rsidR="00AD0120">
        <w:rPr>
          <w:noProof w:val="0"/>
          <w:lang w:val="en-GB"/>
        </w:rPr>
        <w:t xml:space="preserve"> </w:t>
      </w:r>
      <w:r>
        <w:rPr>
          <w:noProof w:val="0"/>
          <w:lang w:val="en-GB"/>
        </w:rPr>
        <w:t xml:space="preserve">et al., </w:t>
      </w:r>
      <w:r w:rsidR="002B01F3">
        <w:rPr>
          <w:noProof w:val="0"/>
          <w:lang w:val="en-GB"/>
        </w:rPr>
        <w:t>1978</w:t>
      </w:r>
      <w:r>
        <w:rPr>
          <w:noProof w:val="0"/>
          <w:lang w:val="en-GB"/>
        </w:rPr>
        <w:t xml:space="preserve">)). </w:t>
      </w:r>
    </w:p>
    <w:p w14:paraId="7F750489" w14:textId="77777777" w:rsidR="007121E5" w:rsidRPr="007121E5" w:rsidRDefault="007121E5" w:rsidP="007121E5">
      <w:pPr>
        <w:rPr>
          <w:noProof w:val="0"/>
          <w:lang w:val="en-GB"/>
        </w:rPr>
      </w:pPr>
      <w:r w:rsidRPr="007121E5">
        <w:rPr>
          <w:noProof w:val="0"/>
          <w:lang w:val="en-GB"/>
        </w:rPr>
        <w:t>Multiple citations: list in alphabetical order rather than chronological (e.g. (</w:t>
      </w:r>
      <w:r w:rsidR="00AD0120">
        <w:rPr>
          <w:noProof w:val="0"/>
          <w:lang w:val="en-GB"/>
        </w:rPr>
        <w:t>Skempton</w:t>
      </w:r>
      <w:r w:rsidRPr="007121E5">
        <w:rPr>
          <w:noProof w:val="0"/>
          <w:lang w:val="en-GB"/>
        </w:rPr>
        <w:t xml:space="preserve">, 2009; </w:t>
      </w:r>
      <w:r w:rsidR="00AD0120">
        <w:rPr>
          <w:noProof w:val="0"/>
          <w:lang w:val="en-GB"/>
        </w:rPr>
        <w:t>Bowie</w:t>
      </w:r>
      <w:r w:rsidRPr="007121E5">
        <w:rPr>
          <w:noProof w:val="0"/>
          <w:lang w:val="en-GB"/>
        </w:rPr>
        <w:t xml:space="preserve">, 1979; </w:t>
      </w:r>
      <w:r w:rsidR="00AD0120">
        <w:rPr>
          <w:noProof w:val="0"/>
          <w:lang w:val="en-GB"/>
        </w:rPr>
        <w:t>Lennon</w:t>
      </w:r>
      <w:r w:rsidRPr="007121E5">
        <w:rPr>
          <w:noProof w:val="0"/>
          <w:lang w:val="en-GB"/>
        </w:rPr>
        <w:t>, 1985))</w:t>
      </w:r>
      <w:r>
        <w:rPr>
          <w:noProof w:val="0"/>
          <w:lang w:val="en-GB"/>
        </w:rPr>
        <w:t xml:space="preserve">. </w:t>
      </w:r>
    </w:p>
    <w:p w14:paraId="473BFA5B" w14:textId="5A3E1717" w:rsidR="007121E5" w:rsidRPr="007121E5" w:rsidRDefault="007121E5" w:rsidP="007121E5">
      <w:pPr>
        <w:rPr>
          <w:noProof w:val="0"/>
          <w:lang w:val="en-GB"/>
        </w:rPr>
      </w:pPr>
      <w:r w:rsidRPr="007121E5">
        <w:rPr>
          <w:noProof w:val="0"/>
          <w:lang w:val="en-GB"/>
        </w:rPr>
        <w:t>Different citations with the same author and year: add letters to the years (e.g. (</w:t>
      </w:r>
      <w:r w:rsidR="00BC35FE">
        <w:rPr>
          <w:noProof w:val="0"/>
          <w:lang w:val="en-GB"/>
        </w:rPr>
        <w:t>Bishop</w:t>
      </w:r>
      <w:r w:rsidR="00AD0120">
        <w:rPr>
          <w:noProof w:val="0"/>
          <w:lang w:val="en-GB"/>
        </w:rPr>
        <w:t xml:space="preserve"> </w:t>
      </w:r>
      <w:r w:rsidR="00BC35FE">
        <w:rPr>
          <w:noProof w:val="0"/>
          <w:lang w:val="en-GB"/>
        </w:rPr>
        <w:t>1969</w:t>
      </w:r>
      <w:r w:rsidRPr="007121E5">
        <w:rPr>
          <w:noProof w:val="0"/>
          <w:lang w:val="en-GB"/>
        </w:rPr>
        <w:t xml:space="preserve">, </w:t>
      </w:r>
      <w:r w:rsidR="00BC35FE">
        <w:rPr>
          <w:noProof w:val="0"/>
          <w:lang w:val="en-GB"/>
        </w:rPr>
        <w:t>1971</w:t>
      </w:r>
      <w:r w:rsidRPr="007121E5">
        <w:rPr>
          <w:noProof w:val="0"/>
          <w:lang w:val="en-GB"/>
        </w:rPr>
        <w:t xml:space="preserve">a, </w:t>
      </w:r>
      <w:r w:rsidR="00BC35FE">
        <w:rPr>
          <w:noProof w:val="0"/>
          <w:lang w:val="en-GB"/>
        </w:rPr>
        <w:t>1971</w:t>
      </w:r>
      <w:r w:rsidRPr="007121E5">
        <w:rPr>
          <w:noProof w:val="0"/>
          <w:lang w:val="en-GB"/>
        </w:rPr>
        <w:t>b))</w:t>
      </w:r>
      <w:r>
        <w:rPr>
          <w:noProof w:val="0"/>
          <w:lang w:val="en-GB"/>
        </w:rPr>
        <w:t xml:space="preserve">. </w:t>
      </w:r>
    </w:p>
    <w:p w14:paraId="630055F0" w14:textId="77777777" w:rsidR="000332A3" w:rsidRPr="008E7A8D" w:rsidRDefault="000332A3" w:rsidP="007121E5">
      <w:pPr>
        <w:rPr>
          <w:noProof w:val="0"/>
          <w:lang w:val="en-GB"/>
        </w:rPr>
      </w:pPr>
    </w:p>
    <w:p w14:paraId="1EEDD312" w14:textId="77777777" w:rsidR="00CD731E" w:rsidRPr="008E7A8D" w:rsidRDefault="00CD731E" w:rsidP="001453DA">
      <w:pPr>
        <w:pStyle w:val="Heading1"/>
        <w:spacing w:before="0"/>
        <w:rPr>
          <w:noProof w:val="0"/>
          <w:lang w:val="en-GB"/>
        </w:rPr>
      </w:pPr>
      <w:r w:rsidRPr="008E7A8D">
        <w:rPr>
          <w:noProof w:val="0"/>
          <w:lang w:val="en-GB"/>
        </w:rPr>
        <w:t>Conclusions</w:t>
      </w:r>
    </w:p>
    <w:p w14:paraId="24C72F2F" w14:textId="77777777" w:rsidR="00F56B7C" w:rsidRDefault="00CD731E" w:rsidP="00F56B7C">
      <w:pPr>
        <w:pStyle w:val="Firstparagraph"/>
        <w:rPr>
          <w:noProof w:val="0"/>
          <w:lang w:val="en-GB"/>
        </w:rPr>
      </w:pPr>
      <w:r w:rsidRPr="008E7A8D">
        <w:rPr>
          <w:noProof w:val="0"/>
          <w:lang w:val="en-GB"/>
        </w:rPr>
        <w:t xml:space="preserve">Conclusions should state concisely the most important </w:t>
      </w:r>
      <w:r w:rsidR="007121E5">
        <w:rPr>
          <w:noProof w:val="0"/>
          <w:lang w:val="en-GB"/>
        </w:rPr>
        <w:t>outcomes</w:t>
      </w:r>
      <w:r w:rsidRPr="008E7A8D">
        <w:rPr>
          <w:noProof w:val="0"/>
          <w:lang w:val="en-GB"/>
        </w:rPr>
        <w:t xml:space="preserve"> of the paper as well as the author’s views o</w:t>
      </w:r>
      <w:r w:rsidR="001453DA">
        <w:rPr>
          <w:noProof w:val="0"/>
          <w:lang w:val="en-GB"/>
        </w:rPr>
        <w:t>n</w:t>
      </w:r>
      <w:r w:rsidRPr="008E7A8D">
        <w:rPr>
          <w:noProof w:val="0"/>
          <w:lang w:val="en-GB"/>
        </w:rPr>
        <w:t xml:space="preserve"> the practical implications of the results.</w:t>
      </w:r>
    </w:p>
    <w:p w14:paraId="0869E928" w14:textId="77777777" w:rsidR="001453DA" w:rsidRPr="001453DA" w:rsidRDefault="001453DA" w:rsidP="001453DA">
      <w:pPr>
        <w:rPr>
          <w:lang w:val="en-GB"/>
        </w:rPr>
      </w:pPr>
      <w:r>
        <w:rPr>
          <w:lang w:val="en-GB"/>
        </w:rPr>
        <w:t xml:space="preserve">If </w:t>
      </w:r>
      <w:r w:rsidR="003167E5">
        <w:rPr>
          <w:lang w:val="en-GB"/>
        </w:rPr>
        <w:t>a</w:t>
      </w:r>
      <w:r>
        <w:rPr>
          <w:lang w:val="en-GB"/>
        </w:rPr>
        <w:t xml:space="preserve"> heading of a section appears </w:t>
      </w:r>
      <w:r w:rsidR="00F42319">
        <w:rPr>
          <w:lang w:val="en-GB"/>
        </w:rPr>
        <w:t xml:space="preserve">at the top of </w:t>
      </w:r>
      <w:r w:rsidR="007334B0">
        <w:rPr>
          <w:lang w:val="en-GB"/>
        </w:rPr>
        <w:t xml:space="preserve">the </w:t>
      </w:r>
      <w:r w:rsidR="00F42319">
        <w:rPr>
          <w:lang w:val="en-GB"/>
        </w:rPr>
        <w:t>column under the figure</w:t>
      </w:r>
      <w:r>
        <w:rPr>
          <w:lang w:val="en-GB"/>
        </w:rPr>
        <w:t>, as is the case in this section</w:t>
      </w:r>
      <w:r w:rsidR="007334B0">
        <w:rPr>
          <w:lang w:val="en-GB"/>
        </w:rPr>
        <w:t xml:space="preserve"> and Section 3.7</w:t>
      </w:r>
      <w:r>
        <w:rPr>
          <w:lang w:val="en-GB"/>
        </w:rPr>
        <w:t>, the spacing ‘Before’ the heading should be adjusted to 0 pt, by position</w:t>
      </w:r>
      <w:r w:rsidR="008439E3">
        <w:rPr>
          <w:lang w:val="en-GB"/>
        </w:rPr>
        <w:t>ing</w:t>
      </w:r>
      <w:r>
        <w:rPr>
          <w:lang w:val="en-GB"/>
        </w:rPr>
        <w:t xml:space="preserve"> the cursor on the heading titile, entering Paragraph in the top ribbon of your Word page, going into Spacing and entering 0 pt in the Before location.</w:t>
      </w:r>
    </w:p>
    <w:p w14:paraId="62225728" w14:textId="77777777" w:rsidR="00341F32" w:rsidRPr="008E7A8D" w:rsidRDefault="00341F32" w:rsidP="007121E5">
      <w:pPr>
        <w:pStyle w:val="Heading1"/>
        <w:rPr>
          <w:lang w:val="en-GB"/>
        </w:rPr>
      </w:pPr>
      <w:r w:rsidRPr="007121E5">
        <w:lastRenderedPageBreak/>
        <w:t>ACKNOWLEDGEMENT</w:t>
      </w:r>
      <w:r w:rsidR="00B000A5" w:rsidRPr="007121E5">
        <w:t>S</w:t>
      </w:r>
    </w:p>
    <w:p w14:paraId="5A767923" w14:textId="77777777" w:rsidR="004F4452" w:rsidRDefault="007121E5" w:rsidP="004F4452">
      <w:pPr>
        <w:ind w:firstLine="0"/>
        <w:rPr>
          <w:noProof w:val="0"/>
          <w:szCs w:val="22"/>
          <w:lang w:val="en-GB"/>
        </w:rPr>
      </w:pPr>
      <w:r>
        <w:rPr>
          <w:noProof w:val="0"/>
          <w:szCs w:val="22"/>
          <w:lang w:val="en-GB"/>
        </w:rPr>
        <w:t>Please place your acknowledgements section after the conclusions and before the references section. Include acknowledgements of grants, financial aid and other special assistance from collaborators.</w:t>
      </w:r>
    </w:p>
    <w:p w14:paraId="0E122B3B" w14:textId="77777777" w:rsidR="0092763D" w:rsidRPr="008E7A8D" w:rsidRDefault="0092763D" w:rsidP="004F4452">
      <w:pPr>
        <w:pStyle w:val="Heading1"/>
        <w:rPr>
          <w:lang w:val="en-GB"/>
        </w:rPr>
      </w:pPr>
      <w:r w:rsidRPr="008E7A8D">
        <w:rPr>
          <w:lang w:val="en-GB"/>
        </w:rPr>
        <w:t>References</w:t>
      </w:r>
    </w:p>
    <w:p w14:paraId="2DE0D412" w14:textId="7CED4FA5" w:rsidR="004F4452" w:rsidRDefault="005A5689" w:rsidP="00A32CA4">
      <w:pPr>
        <w:pStyle w:val="References"/>
        <w:numPr>
          <w:ilvl w:val="0"/>
          <w:numId w:val="0"/>
        </w:numPr>
        <w:tabs>
          <w:tab w:val="left" w:pos="284"/>
        </w:tabs>
        <w:rPr>
          <w:noProof w:val="0"/>
          <w:snapToGrid w:val="0"/>
          <w:sz w:val="20"/>
          <w:szCs w:val="22"/>
          <w:lang w:val="en-GB"/>
        </w:rPr>
      </w:pPr>
      <w:r>
        <w:rPr>
          <w:noProof w:val="0"/>
          <w:snapToGrid w:val="0"/>
          <w:sz w:val="20"/>
          <w:szCs w:val="22"/>
          <w:lang w:val="en-GB"/>
        </w:rPr>
        <w:t xml:space="preserve">References should be listed in alphabetic order and written </w:t>
      </w:r>
      <w:r w:rsidR="00965363">
        <w:rPr>
          <w:noProof w:val="0"/>
          <w:snapToGrid w:val="0"/>
          <w:sz w:val="20"/>
          <w:szCs w:val="22"/>
          <w:lang w:val="en-GB"/>
        </w:rPr>
        <w:t>in</w:t>
      </w:r>
      <w:r>
        <w:rPr>
          <w:noProof w:val="0"/>
          <w:snapToGrid w:val="0"/>
          <w:sz w:val="20"/>
          <w:szCs w:val="22"/>
          <w:lang w:val="en-GB"/>
        </w:rPr>
        <w:t xml:space="preserve"> Times New Roman </w:t>
      </w:r>
      <w:r w:rsidR="00965363">
        <w:rPr>
          <w:noProof w:val="0"/>
          <w:snapToGrid w:val="0"/>
          <w:sz w:val="20"/>
          <w:szCs w:val="22"/>
          <w:lang w:val="en-GB"/>
        </w:rPr>
        <w:t xml:space="preserve">10 pt font. </w:t>
      </w:r>
      <w:r w:rsidR="005B6594">
        <w:rPr>
          <w:noProof w:val="0"/>
          <w:snapToGrid w:val="0"/>
          <w:sz w:val="20"/>
          <w:szCs w:val="22"/>
          <w:lang w:val="en-GB"/>
        </w:rPr>
        <w:tab/>
        <w:t>Use the formatting in the examples below to distinguish between books, journal papers and conference papers</w:t>
      </w:r>
      <w:r w:rsidR="00E62F85">
        <w:rPr>
          <w:noProof w:val="0"/>
          <w:snapToGrid w:val="0"/>
          <w:sz w:val="20"/>
          <w:szCs w:val="22"/>
          <w:lang w:val="en-GB"/>
        </w:rPr>
        <w:t xml:space="preserve">. </w:t>
      </w:r>
    </w:p>
    <w:p w14:paraId="25347FAC" w14:textId="77777777" w:rsidR="001E772B" w:rsidRDefault="001E772B" w:rsidP="000E5D58">
      <w:pPr>
        <w:pStyle w:val="References"/>
        <w:numPr>
          <w:ilvl w:val="0"/>
          <w:numId w:val="0"/>
        </w:numPr>
        <w:tabs>
          <w:tab w:val="clear" w:pos="85"/>
          <w:tab w:val="left" w:pos="284"/>
        </w:tabs>
        <w:ind w:left="227" w:hanging="227"/>
        <w:rPr>
          <w:noProof w:val="0"/>
          <w:snapToGrid w:val="0"/>
          <w:sz w:val="20"/>
          <w:szCs w:val="22"/>
          <w:lang w:val="en-GB"/>
        </w:rPr>
      </w:pPr>
    </w:p>
    <w:p w14:paraId="6A12A7BF"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68BA486A"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4D78F847"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34D9999B"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1AE692AC"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1A958F47"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76A65282"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65B83C83"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67F64E05"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6F1C0D40"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22353E9F"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6FB022AA"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532EC9D8"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4502477F"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037DBFC9"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0A334409"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6BC5C1B8"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1CA58F61"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167A467F"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6BEF29D6"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5124DD51"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0E4B5FE5"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7CAA8424"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349C62DF"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6E89E059"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3A70A048"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0DC1BE01"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5CA2E9A7"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70EA9BD5"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7369375B"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267D9D5D"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3C0AC3A4"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04002FAA"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1631525E"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7D31B02B"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76406185"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1EEA2DEB"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18F05AED"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57DD05AC"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552F6D93"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178B954B"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60EB1F82"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3724A015"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131E2803"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06F1C187" w14:textId="77777777" w:rsidR="000D6241" w:rsidRDefault="000D6241" w:rsidP="000E5D58">
      <w:pPr>
        <w:pStyle w:val="References"/>
        <w:numPr>
          <w:ilvl w:val="0"/>
          <w:numId w:val="0"/>
        </w:numPr>
        <w:tabs>
          <w:tab w:val="clear" w:pos="85"/>
          <w:tab w:val="left" w:pos="284"/>
        </w:tabs>
        <w:ind w:left="227" w:hanging="227"/>
        <w:rPr>
          <w:noProof w:val="0"/>
          <w:snapToGrid w:val="0"/>
          <w:sz w:val="20"/>
          <w:szCs w:val="22"/>
          <w:lang w:val="en-GB"/>
        </w:rPr>
      </w:pPr>
    </w:p>
    <w:p w14:paraId="039A01A2" w14:textId="77777777" w:rsidR="004F4452" w:rsidRDefault="004F4452" w:rsidP="000E5D58">
      <w:pPr>
        <w:pStyle w:val="References"/>
        <w:numPr>
          <w:ilvl w:val="0"/>
          <w:numId w:val="0"/>
        </w:numPr>
        <w:tabs>
          <w:tab w:val="clear" w:pos="85"/>
          <w:tab w:val="left" w:pos="284"/>
        </w:tabs>
        <w:ind w:left="227" w:hanging="227"/>
        <w:rPr>
          <w:noProof w:val="0"/>
          <w:snapToGrid w:val="0"/>
          <w:sz w:val="20"/>
          <w:szCs w:val="22"/>
          <w:lang w:val="en-GB"/>
        </w:rPr>
      </w:pPr>
    </w:p>
    <w:p w14:paraId="463D500F" w14:textId="77777777" w:rsidR="004F4452" w:rsidRDefault="004F4452" w:rsidP="004F4452">
      <w:pPr>
        <w:pStyle w:val="References"/>
        <w:numPr>
          <w:ilvl w:val="0"/>
          <w:numId w:val="0"/>
        </w:numPr>
        <w:tabs>
          <w:tab w:val="clear" w:pos="85"/>
          <w:tab w:val="left" w:pos="284"/>
        </w:tabs>
        <w:ind w:left="284" w:hanging="284"/>
        <w:rPr>
          <w:noProof w:val="0"/>
          <w:snapToGrid w:val="0"/>
          <w:sz w:val="20"/>
          <w:szCs w:val="22"/>
          <w:lang w:val="en-GB"/>
        </w:rPr>
      </w:pPr>
    </w:p>
    <w:p w14:paraId="39352FBC" w14:textId="77777777" w:rsidR="00E62F85" w:rsidRDefault="00E62F85" w:rsidP="004F4452">
      <w:pPr>
        <w:pStyle w:val="References"/>
        <w:numPr>
          <w:ilvl w:val="0"/>
          <w:numId w:val="0"/>
        </w:numPr>
        <w:tabs>
          <w:tab w:val="clear" w:pos="85"/>
          <w:tab w:val="left" w:pos="284"/>
        </w:tabs>
        <w:ind w:left="284" w:hanging="284"/>
        <w:rPr>
          <w:noProof w:val="0"/>
          <w:snapToGrid w:val="0"/>
          <w:sz w:val="20"/>
          <w:szCs w:val="22"/>
          <w:lang w:val="en-GB"/>
        </w:rPr>
      </w:pPr>
    </w:p>
    <w:p w14:paraId="4875026F" w14:textId="77777777" w:rsidR="00E62F85" w:rsidRPr="007121E5" w:rsidRDefault="00E62F85" w:rsidP="00E62F85">
      <w:pPr>
        <w:pStyle w:val="References"/>
        <w:numPr>
          <w:ilvl w:val="0"/>
          <w:numId w:val="0"/>
        </w:numPr>
        <w:tabs>
          <w:tab w:val="clear" w:pos="85"/>
          <w:tab w:val="left" w:pos="284"/>
        </w:tabs>
        <w:ind w:left="227" w:hanging="227"/>
        <w:rPr>
          <w:noProof w:val="0"/>
          <w:snapToGrid w:val="0"/>
          <w:sz w:val="20"/>
          <w:szCs w:val="22"/>
          <w:lang w:val="en-GB"/>
        </w:rPr>
      </w:pPr>
      <w:r w:rsidRPr="007121E5">
        <w:rPr>
          <w:noProof w:val="0"/>
          <w:snapToGrid w:val="0"/>
          <w:sz w:val="20"/>
          <w:szCs w:val="22"/>
          <w:lang w:val="en-GB"/>
        </w:rPr>
        <w:t>Author, A.</w:t>
      </w:r>
      <w:r w:rsidR="006F016F">
        <w:rPr>
          <w:noProof w:val="0"/>
          <w:snapToGrid w:val="0"/>
          <w:sz w:val="20"/>
          <w:szCs w:val="22"/>
          <w:lang w:val="en-GB"/>
        </w:rPr>
        <w:t>B</w:t>
      </w:r>
      <w:r w:rsidRPr="007121E5">
        <w:rPr>
          <w:noProof w:val="0"/>
          <w:snapToGrid w:val="0"/>
          <w:sz w:val="20"/>
          <w:szCs w:val="22"/>
          <w:lang w:val="en-GB"/>
        </w:rPr>
        <w:t xml:space="preserve">. 1995. </w:t>
      </w:r>
      <w:r w:rsidRPr="007121E5">
        <w:rPr>
          <w:i/>
          <w:noProof w:val="0"/>
          <w:snapToGrid w:val="0"/>
          <w:sz w:val="20"/>
          <w:szCs w:val="22"/>
          <w:lang w:val="en-GB"/>
        </w:rPr>
        <w:t>Book Title</w:t>
      </w:r>
      <w:r w:rsidRPr="007121E5">
        <w:rPr>
          <w:noProof w:val="0"/>
          <w:snapToGrid w:val="0"/>
          <w:sz w:val="20"/>
          <w:szCs w:val="22"/>
          <w:lang w:val="en-GB"/>
        </w:rPr>
        <w:t>, Publisher Name, Publisher Location.</w:t>
      </w:r>
    </w:p>
    <w:p w14:paraId="4BEB2C92" w14:textId="77777777" w:rsidR="00E62F85" w:rsidRPr="007121E5" w:rsidRDefault="00E62F85" w:rsidP="00E62F85">
      <w:pPr>
        <w:pStyle w:val="References"/>
        <w:numPr>
          <w:ilvl w:val="0"/>
          <w:numId w:val="0"/>
        </w:numPr>
        <w:tabs>
          <w:tab w:val="clear" w:pos="85"/>
          <w:tab w:val="left" w:pos="284"/>
        </w:tabs>
        <w:ind w:left="227" w:hanging="227"/>
        <w:rPr>
          <w:noProof w:val="0"/>
          <w:sz w:val="20"/>
          <w:szCs w:val="22"/>
          <w:lang w:val="en-GB"/>
        </w:rPr>
      </w:pPr>
      <w:r w:rsidRPr="007121E5">
        <w:rPr>
          <w:noProof w:val="0"/>
          <w:snapToGrid w:val="0"/>
          <w:sz w:val="20"/>
          <w:szCs w:val="22"/>
          <w:lang w:val="en-GB"/>
        </w:rPr>
        <w:t>Author, A.</w:t>
      </w:r>
      <w:r w:rsidR="006F016F">
        <w:rPr>
          <w:noProof w:val="0"/>
          <w:snapToGrid w:val="0"/>
          <w:sz w:val="20"/>
          <w:szCs w:val="22"/>
          <w:lang w:val="en-GB"/>
        </w:rPr>
        <w:t>B</w:t>
      </w:r>
      <w:r w:rsidRPr="007121E5">
        <w:rPr>
          <w:noProof w:val="0"/>
          <w:snapToGrid w:val="0"/>
          <w:sz w:val="20"/>
          <w:szCs w:val="22"/>
          <w:lang w:val="en-GB"/>
        </w:rPr>
        <w:t xml:space="preserve">. 2004. Article title, </w:t>
      </w:r>
      <w:r w:rsidRPr="007121E5">
        <w:rPr>
          <w:i/>
          <w:noProof w:val="0"/>
          <w:snapToGrid w:val="0"/>
          <w:sz w:val="20"/>
          <w:szCs w:val="22"/>
          <w:lang w:val="en-GB"/>
        </w:rPr>
        <w:t xml:space="preserve">Journal Title </w:t>
      </w:r>
      <w:r w:rsidRPr="007121E5">
        <w:rPr>
          <w:b/>
          <w:noProof w:val="0"/>
          <w:snapToGrid w:val="0"/>
          <w:sz w:val="20"/>
          <w:szCs w:val="22"/>
          <w:lang w:val="en-GB"/>
        </w:rPr>
        <w:t>20</w:t>
      </w:r>
      <w:r w:rsidRPr="007121E5">
        <w:rPr>
          <w:noProof w:val="0"/>
          <w:snapToGrid w:val="0"/>
          <w:sz w:val="20"/>
          <w:szCs w:val="22"/>
          <w:lang w:val="en-GB"/>
        </w:rPr>
        <w:t>, 1012–1030.</w:t>
      </w:r>
    </w:p>
    <w:p w14:paraId="1819CB7C" w14:textId="77777777" w:rsidR="004F4452" w:rsidRPr="007121E5" w:rsidRDefault="004F4452" w:rsidP="004F4452">
      <w:pPr>
        <w:pStyle w:val="References"/>
        <w:numPr>
          <w:ilvl w:val="0"/>
          <w:numId w:val="0"/>
        </w:numPr>
        <w:tabs>
          <w:tab w:val="clear" w:pos="85"/>
          <w:tab w:val="left" w:pos="284"/>
        </w:tabs>
        <w:ind w:left="284" w:hanging="284"/>
        <w:rPr>
          <w:noProof w:val="0"/>
          <w:snapToGrid w:val="0"/>
          <w:sz w:val="20"/>
          <w:szCs w:val="22"/>
          <w:lang w:val="en-GB"/>
        </w:rPr>
      </w:pPr>
      <w:r w:rsidRPr="007121E5">
        <w:rPr>
          <w:noProof w:val="0"/>
          <w:snapToGrid w:val="0"/>
          <w:sz w:val="20"/>
          <w:szCs w:val="22"/>
          <w:lang w:val="en-GB"/>
        </w:rPr>
        <w:t>Author1, A.</w:t>
      </w:r>
      <w:r w:rsidR="006F016F">
        <w:rPr>
          <w:noProof w:val="0"/>
          <w:snapToGrid w:val="0"/>
          <w:sz w:val="20"/>
          <w:szCs w:val="22"/>
          <w:lang w:val="en-GB"/>
        </w:rPr>
        <w:t>B</w:t>
      </w:r>
      <w:r w:rsidRPr="007121E5">
        <w:rPr>
          <w:noProof w:val="0"/>
          <w:snapToGrid w:val="0"/>
          <w:sz w:val="20"/>
          <w:szCs w:val="22"/>
          <w:lang w:val="en-GB"/>
        </w:rPr>
        <w:t xml:space="preserve">., Author2, </w:t>
      </w:r>
      <w:r w:rsidR="006F016F">
        <w:rPr>
          <w:noProof w:val="0"/>
          <w:snapToGrid w:val="0"/>
          <w:sz w:val="20"/>
          <w:szCs w:val="22"/>
          <w:lang w:val="en-GB"/>
        </w:rPr>
        <w:t>C</w:t>
      </w:r>
      <w:r w:rsidRPr="007121E5">
        <w:rPr>
          <w:noProof w:val="0"/>
          <w:snapToGrid w:val="0"/>
          <w:sz w:val="20"/>
          <w:szCs w:val="22"/>
          <w:lang w:val="en-GB"/>
        </w:rPr>
        <w:t>.</w:t>
      </w:r>
      <w:r w:rsidR="006F016F">
        <w:rPr>
          <w:noProof w:val="0"/>
          <w:snapToGrid w:val="0"/>
          <w:sz w:val="20"/>
          <w:szCs w:val="22"/>
          <w:lang w:val="en-GB"/>
        </w:rPr>
        <w:t>D</w:t>
      </w:r>
      <w:r w:rsidRPr="007121E5">
        <w:rPr>
          <w:noProof w:val="0"/>
          <w:snapToGrid w:val="0"/>
          <w:sz w:val="20"/>
          <w:szCs w:val="22"/>
          <w:lang w:val="en-GB"/>
        </w:rPr>
        <w:t>. 2004. Article title, J</w:t>
      </w:r>
      <w:r w:rsidRPr="007121E5">
        <w:rPr>
          <w:i/>
          <w:noProof w:val="0"/>
          <w:snapToGrid w:val="0"/>
          <w:sz w:val="20"/>
          <w:szCs w:val="22"/>
          <w:lang w:val="en-GB"/>
        </w:rPr>
        <w:t>ournal Title</w:t>
      </w:r>
      <w:r w:rsidRPr="007121E5">
        <w:rPr>
          <w:noProof w:val="0"/>
          <w:snapToGrid w:val="0"/>
          <w:sz w:val="20"/>
          <w:szCs w:val="22"/>
          <w:lang w:val="en-GB"/>
        </w:rPr>
        <w:t xml:space="preserve"> </w:t>
      </w:r>
      <w:r w:rsidRPr="007121E5">
        <w:rPr>
          <w:b/>
          <w:noProof w:val="0"/>
          <w:snapToGrid w:val="0"/>
          <w:sz w:val="20"/>
          <w:szCs w:val="22"/>
          <w:lang w:val="en-GB"/>
        </w:rPr>
        <w:t>20</w:t>
      </w:r>
      <w:r w:rsidRPr="007121E5">
        <w:rPr>
          <w:noProof w:val="0"/>
          <w:snapToGrid w:val="0"/>
          <w:sz w:val="20"/>
          <w:szCs w:val="22"/>
          <w:lang w:val="en-GB"/>
        </w:rPr>
        <w:t>, 102–130.</w:t>
      </w:r>
    </w:p>
    <w:p w14:paraId="30A023D9" w14:textId="77777777" w:rsidR="00AC4804" w:rsidRPr="007121E5" w:rsidRDefault="00DC7407" w:rsidP="000E5D58">
      <w:pPr>
        <w:pStyle w:val="References"/>
        <w:numPr>
          <w:ilvl w:val="0"/>
          <w:numId w:val="0"/>
        </w:numPr>
        <w:tabs>
          <w:tab w:val="clear" w:pos="85"/>
          <w:tab w:val="left" w:pos="284"/>
        </w:tabs>
        <w:ind w:left="227" w:hanging="227"/>
        <w:rPr>
          <w:noProof w:val="0"/>
          <w:snapToGrid w:val="0"/>
          <w:sz w:val="20"/>
          <w:szCs w:val="22"/>
          <w:lang w:val="en-GB"/>
        </w:rPr>
      </w:pPr>
      <w:r w:rsidRPr="007121E5">
        <w:rPr>
          <w:noProof w:val="0"/>
          <w:snapToGrid w:val="0"/>
          <w:sz w:val="20"/>
          <w:szCs w:val="22"/>
          <w:lang w:val="en-GB"/>
        </w:rPr>
        <w:t>Author</w:t>
      </w:r>
      <w:r w:rsidR="00FB31BE" w:rsidRPr="007121E5">
        <w:rPr>
          <w:noProof w:val="0"/>
          <w:snapToGrid w:val="0"/>
          <w:sz w:val="20"/>
          <w:szCs w:val="22"/>
          <w:lang w:val="en-GB"/>
        </w:rPr>
        <w:t>,</w:t>
      </w:r>
      <w:r w:rsidR="00624CB5" w:rsidRPr="007121E5">
        <w:rPr>
          <w:noProof w:val="0"/>
          <w:snapToGrid w:val="0"/>
          <w:sz w:val="20"/>
          <w:szCs w:val="22"/>
          <w:lang w:val="en-GB"/>
        </w:rPr>
        <w:t xml:space="preserve"> A.</w:t>
      </w:r>
      <w:r w:rsidR="006F016F">
        <w:rPr>
          <w:noProof w:val="0"/>
          <w:snapToGrid w:val="0"/>
          <w:sz w:val="20"/>
          <w:szCs w:val="22"/>
          <w:lang w:val="en-GB"/>
        </w:rPr>
        <w:t>B</w:t>
      </w:r>
      <w:r w:rsidR="00624CB5" w:rsidRPr="007121E5">
        <w:rPr>
          <w:noProof w:val="0"/>
          <w:snapToGrid w:val="0"/>
          <w:sz w:val="20"/>
          <w:szCs w:val="22"/>
          <w:lang w:val="en-GB"/>
        </w:rPr>
        <w:t>. Author</w:t>
      </w:r>
      <w:r w:rsidR="00FB31BE" w:rsidRPr="007121E5">
        <w:rPr>
          <w:noProof w:val="0"/>
          <w:snapToGrid w:val="0"/>
          <w:sz w:val="20"/>
          <w:szCs w:val="22"/>
          <w:lang w:val="en-GB"/>
        </w:rPr>
        <w:t>,</w:t>
      </w:r>
      <w:r w:rsidR="00624CB5" w:rsidRPr="007121E5">
        <w:rPr>
          <w:noProof w:val="0"/>
          <w:snapToGrid w:val="0"/>
          <w:sz w:val="20"/>
          <w:szCs w:val="22"/>
          <w:lang w:val="en-GB"/>
        </w:rPr>
        <w:t xml:space="preserve"> </w:t>
      </w:r>
      <w:r w:rsidR="006F016F">
        <w:rPr>
          <w:noProof w:val="0"/>
          <w:snapToGrid w:val="0"/>
          <w:sz w:val="20"/>
          <w:szCs w:val="22"/>
          <w:lang w:val="en-GB"/>
        </w:rPr>
        <w:t>C</w:t>
      </w:r>
      <w:r w:rsidR="00624CB5" w:rsidRPr="007121E5">
        <w:rPr>
          <w:noProof w:val="0"/>
          <w:snapToGrid w:val="0"/>
          <w:sz w:val="20"/>
          <w:szCs w:val="22"/>
          <w:lang w:val="en-GB"/>
        </w:rPr>
        <w:t>.</w:t>
      </w:r>
      <w:r w:rsidR="006F016F">
        <w:rPr>
          <w:noProof w:val="0"/>
          <w:snapToGrid w:val="0"/>
          <w:sz w:val="20"/>
          <w:szCs w:val="22"/>
          <w:lang w:val="en-GB"/>
        </w:rPr>
        <w:t>D</w:t>
      </w:r>
      <w:r w:rsidR="00624CB5" w:rsidRPr="007121E5">
        <w:rPr>
          <w:noProof w:val="0"/>
          <w:snapToGrid w:val="0"/>
          <w:sz w:val="20"/>
          <w:szCs w:val="22"/>
          <w:lang w:val="en-GB"/>
        </w:rPr>
        <w:t>.</w:t>
      </w:r>
      <w:r w:rsidRPr="007121E5">
        <w:rPr>
          <w:noProof w:val="0"/>
          <w:snapToGrid w:val="0"/>
          <w:sz w:val="20"/>
          <w:szCs w:val="22"/>
          <w:lang w:val="en-GB"/>
        </w:rPr>
        <w:t>, Author</w:t>
      </w:r>
      <w:r w:rsidR="00FB31BE" w:rsidRPr="007121E5">
        <w:rPr>
          <w:noProof w:val="0"/>
          <w:snapToGrid w:val="0"/>
          <w:sz w:val="20"/>
          <w:szCs w:val="22"/>
          <w:lang w:val="en-GB"/>
        </w:rPr>
        <w:t>,</w:t>
      </w:r>
      <w:r w:rsidR="00624CB5" w:rsidRPr="007121E5">
        <w:rPr>
          <w:noProof w:val="0"/>
          <w:snapToGrid w:val="0"/>
          <w:sz w:val="20"/>
          <w:szCs w:val="22"/>
          <w:lang w:val="en-GB"/>
        </w:rPr>
        <w:t xml:space="preserve"> </w:t>
      </w:r>
      <w:r w:rsidR="006F016F">
        <w:rPr>
          <w:noProof w:val="0"/>
          <w:snapToGrid w:val="0"/>
          <w:sz w:val="20"/>
          <w:szCs w:val="22"/>
          <w:lang w:val="en-GB"/>
        </w:rPr>
        <w:t>E</w:t>
      </w:r>
      <w:r w:rsidR="00624CB5" w:rsidRPr="007121E5">
        <w:rPr>
          <w:noProof w:val="0"/>
          <w:snapToGrid w:val="0"/>
          <w:sz w:val="20"/>
          <w:szCs w:val="22"/>
          <w:lang w:val="en-GB"/>
        </w:rPr>
        <w:t>.</w:t>
      </w:r>
      <w:r w:rsidR="006F016F">
        <w:rPr>
          <w:noProof w:val="0"/>
          <w:snapToGrid w:val="0"/>
          <w:sz w:val="20"/>
          <w:szCs w:val="22"/>
          <w:lang w:val="en-GB"/>
        </w:rPr>
        <w:t>F</w:t>
      </w:r>
      <w:r w:rsidR="00624CB5" w:rsidRPr="007121E5">
        <w:rPr>
          <w:noProof w:val="0"/>
          <w:snapToGrid w:val="0"/>
          <w:sz w:val="20"/>
          <w:szCs w:val="22"/>
          <w:lang w:val="en-GB"/>
        </w:rPr>
        <w:t xml:space="preserve">. 2012. Article title, </w:t>
      </w:r>
      <w:r w:rsidR="00624CB5" w:rsidRPr="007121E5">
        <w:rPr>
          <w:i/>
          <w:noProof w:val="0"/>
          <w:snapToGrid w:val="0"/>
          <w:sz w:val="20"/>
          <w:szCs w:val="22"/>
          <w:lang w:val="en-GB"/>
        </w:rPr>
        <w:t xml:space="preserve">Journal Title </w:t>
      </w:r>
      <w:r w:rsidR="00624CB5" w:rsidRPr="007121E5">
        <w:rPr>
          <w:b/>
          <w:noProof w:val="0"/>
          <w:snapToGrid w:val="0"/>
          <w:sz w:val="20"/>
          <w:szCs w:val="22"/>
          <w:lang w:val="en-GB"/>
        </w:rPr>
        <w:t>12</w:t>
      </w:r>
      <w:r w:rsidR="004668E8" w:rsidRPr="007121E5">
        <w:rPr>
          <w:noProof w:val="0"/>
          <w:snapToGrid w:val="0"/>
          <w:sz w:val="20"/>
          <w:szCs w:val="22"/>
          <w:lang w:val="en-GB"/>
        </w:rPr>
        <w:t>, 12–19.</w:t>
      </w:r>
    </w:p>
    <w:p w14:paraId="0A8C0078" w14:textId="77777777" w:rsidR="004C20B4" w:rsidRPr="007121E5" w:rsidRDefault="00FB31BE" w:rsidP="000E5D58">
      <w:pPr>
        <w:pStyle w:val="References"/>
        <w:numPr>
          <w:ilvl w:val="0"/>
          <w:numId w:val="0"/>
        </w:numPr>
        <w:tabs>
          <w:tab w:val="clear" w:pos="85"/>
          <w:tab w:val="left" w:pos="284"/>
        </w:tabs>
        <w:ind w:left="227" w:hanging="227"/>
        <w:rPr>
          <w:noProof w:val="0"/>
          <w:snapToGrid w:val="0"/>
          <w:sz w:val="20"/>
          <w:szCs w:val="22"/>
          <w:lang w:val="en-GB"/>
        </w:rPr>
      </w:pPr>
      <w:r w:rsidRPr="007121E5">
        <w:rPr>
          <w:noProof w:val="0"/>
          <w:snapToGrid w:val="0"/>
          <w:sz w:val="20"/>
          <w:szCs w:val="22"/>
          <w:lang w:val="en-GB"/>
        </w:rPr>
        <w:t>Author,</w:t>
      </w:r>
      <w:r w:rsidR="00E01D97" w:rsidRPr="007121E5">
        <w:rPr>
          <w:noProof w:val="0"/>
          <w:snapToGrid w:val="0"/>
          <w:sz w:val="20"/>
          <w:szCs w:val="22"/>
          <w:lang w:val="en-GB"/>
        </w:rPr>
        <w:t xml:space="preserve"> A.</w:t>
      </w:r>
      <w:r w:rsidR="006F016F">
        <w:rPr>
          <w:noProof w:val="0"/>
          <w:snapToGrid w:val="0"/>
          <w:sz w:val="20"/>
          <w:szCs w:val="22"/>
          <w:lang w:val="en-GB"/>
        </w:rPr>
        <w:t>B</w:t>
      </w:r>
      <w:r w:rsidR="00E01D97" w:rsidRPr="007121E5">
        <w:rPr>
          <w:noProof w:val="0"/>
          <w:snapToGrid w:val="0"/>
          <w:sz w:val="20"/>
          <w:szCs w:val="22"/>
          <w:lang w:val="en-GB"/>
        </w:rPr>
        <w:t>.</w:t>
      </w:r>
      <w:r w:rsidRPr="007121E5">
        <w:rPr>
          <w:noProof w:val="0"/>
          <w:snapToGrid w:val="0"/>
          <w:sz w:val="20"/>
          <w:szCs w:val="22"/>
          <w:lang w:val="en-GB"/>
        </w:rPr>
        <w:t>, Author,</w:t>
      </w:r>
      <w:r w:rsidR="00E01D97" w:rsidRPr="007121E5">
        <w:rPr>
          <w:noProof w:val="0"/>
          <w:snapToGrid w:val="0"/>
          <w:sz w:val="20"/>
          <w:szCs w:val="22"/>
          <w:lang w:val="en-GB"/>
        </w:rPr>
        <w:t xml:space="preserve"> </w:t>
      </w:r>
      <w:r w:rsidR="006F016F">
        <w:rPr>
          <w:noProof w:val="0"/>
          <w:snapToGrid w:val="0"/>
          <w:sz w:val="20"/>
          <w:szCs w:val="22"/>
          <w:lang w:val="en-GB"/>
        </w:rPr>
        <w:t>C</w:t>
      </w:r>
      <w:r w:rsidR="00E01D97" w:rsidRPr="007121E5">
        <w:rPr>
          <w:noProof w:val="0"/>
          <w:snapToGrid w:val="0"/>
          <w:sz w:val="20"/>
          <w:szCs w:val="22"/>
          <w:lang w:val="en-GB"/>
        </w:rPr>
        <w:t>.</w:t>
      </w:r>
      <w:r w:rsidR="006F016F">
        <w:rPr>
          <w:noProof w:val="0"/>
          <w:snapToGrid w:val="0"/>
          <w:sz w:val="20"/>
          <w:szCs w:val="22"/>
          <w:lang w:val="en-GB"/>
        </w:rPr>
        <w:t>D</w:t>
      </w:r>
      <w:r w:rsidR="00E01D97" w:rsidRPr="007121E5">
        <w:rPr>
          <w:noProof w:val="0"/>
          <w:snapToGrid w:val="0"/>
          <w:sz w:val="20"/>
          <w:szCs w:val="22"/>
          <w:lang w:val="en-GB"/>
        </w:rPr>
        <w:t xml:space="preserve">. 2010. Paper title. </w:t>
      </w:r>
      <w:r w:rsidR="006F016F">
        <w:rPr>
          <w:i/>
          <w:noProof w:val="0"/>
          <w:snapToGrid w:val="0"/>
          <w:sz w:val="20"/>
          <w:szCs w:val="22"/>
          <w:lang w:val="en-GB"/>
        </w:rPr>
        <w:t xml:space="preserve">Lunar </w:t>
      </w:r>
      <w:r w:rsidR="00E01D97" w:rsidRPr="007121E5">
        <w:rPr>
          <w:i/>
          <w:noProof w:val="0"/>
          <w:snapToGrid w:val="0"/>
          <w:sz w:val="20"/>
          <w:szCs w:val="22"/>
          <w:lang w:val="en-GB"/>
        </w:rPr>
        <w:t xml:space="preserve">Geotechnics: Proceedings, 12th </w:t>
      </w:r>
      <w:r w:rsidR="006F016F">
        <w:rPr>
          <w:i/>
          <w:noProof w:val="0"/>
          <w:snapToGrid w:val="0"/>
          <w:sz w:val="20"/>
          <w:szCs w:val="22"/>
          <w:lang w:val="en-GB"/>
        </w:rPr>
        <w:t xml:space="preserve">IAGE </w:t>
      </w:r>
      <w:r w:rsidR="00E01D97" w:rsidRPr="007121E5">
        <w:rPr>
          <w:i/>
          <w:noProof w:val="0"/>
          <w:snapToGrid w:val="0"/>
          <w:sz w:val="20"/>
          <w:szCs w:val="22"/>
          <w:lang w:val="en-GB"/>
        </w:rPr>
        <w:t>Congress</w:t>
      </w:r>
      <w:r w:rsidR="00E01D97" w:rsidRPr="007121E5">
        <w:rPr>
          <w:noProof w:val="0"/>
          <w:snapToGrid w:val="0"/>
          <w:sz w:val="20"/>
          <w:szCs w:val="22"/>
          <w:lang w:val="en-GB"/>
        </w:rPr>
        <w:t xml:space="preserve"> (Eds: </w:t>
      </w:r>
      <w:r w:rsidR="006F016F">
        <w:rPr>
          <w:noProof w:val="0"/>
          <w:snapToGrid w:val="0"/>
          <w:sz w:val="20"/>
          <w:szCs w:val="22"/>
          <w:lang w:val="en-GB"/>
        </w:rPr>
        <w:t>Grant</w:t>
      </w:r>
      <w:r w:rsidR="00E01D97" w:rsidRPr="007121E5">
        <w:rPr>
          <w:noProof w:val="0"/>
          <w:snapToGrid w:val="0"/>
          <w:sz w:val="20"/>
          <w:szCs w:val="22"/>
          <w:lang w:val="en-GB"/>
        </w:rPr>
        <w:t xml:space="preserve">, </w:t>
      </w:r>
      <w:r w:rsidR="00914028">
        <w:rPr>
          <w:noProof w:val="0"/>
          <w:snapToGrid w:val="0"/>
          <w:sz w:val="20"/>
          <w:szCs w:val="22"/>
          <w:lang w:val="en-GB"/>
        </w:rPr>
        <w:t>H.</w:t>
      </w:r>
      <w:r w:rsidR="00E01D97" w:rsidRPr="007121E5">
        <w:rPr>
          <w:noProof w:val="0"/>
          <w:snapToGrid w:val="0"/>
          <w:sz w:val="20"/>
          <w:szCs w:val="22"/>
          <w:lang w:val="en-GB"/>
        </w:rPr>
        <w:t xml:space="preserve">, </w:t>
      </w:r>
      <w:r w:rsidR="006F016F">
        <w:rPr>
          <w:noProof w:val="0"/>
          <w:snapToGrid w:val="0"/>
          <w:sz w:val="20"/>
          <w:szCs w:val="22"/>
          <w:lang w:val="en-GB"/>
        </w:rPr>
        <w:t>Higgins</w:t>
      </w:r>
      <w:r w:rsidR="00E01D97" w:rsidRPr="007121E5">
        <w:rPr>
          <w:noProof w:val="0"/>
          <w:snapToGrid w:val="0"/>
          <w:sz w:val="20"/>
          <w:szCs w:val="22"/>
          <w:lang w:val="en-GB"/>
        </w:rPr>
        <w:t xml:space="preserve">, </w:t>
      </w:r>
      <w:r w:rsidR="00AE26E2">
        <w:rPr>
          <w:noProof w:val="0"/>
          <w:snapToGrid w:val="0"/>
          <w:sz w:val="20"/>
          <w:szCs w:val="22"/>
          <w:lang w:val="en-GB"/>
        </w:rPr>
        <w:t>K</w:t>
      </w:r>
      <w:r w:rsidR="00E01D97" w:rsidRPr="007121E5">
        <w:rPr>
          <w:noProof w:val="0"/>
          <w:snapToGrid w:val="0"/>
          <w:sz w:val="20"/>
          <w:szCs w:val="22"/>
          <w:lang w:val="en-GB"/>
        </w:rPr>
        <w:t>.</w:t>
      </w:r>
      <w:r w:rsidR="00AE26E2">
        <w:rPr>
          <w:noProof w:val="0"/>
          <w:snapToGrid w:val="0"/>
          <w:sz w:val="20"/>
          <w:szCs w:val="22"/>
          <w:lang w:val="en-GB"/>
        </w:rPr>
        <w:t>G</w:t>
      </w:r>
      <w:r w:rsidR="00E01D97" w:rsidRPr="007121E5">
        <w:rPr>
          <w:noProof w:val="0"/>
          <w:snapToGrid w:val="0"/>
          <w:sz w:val="20"/>
          <w:szCs w:val="22"/>
          <w:lang w:val="en-GB"/>
        </w:rPr>
        <w:t xml:space="preserve">. &amp; </w:t>
      </w:r>
      <w:r w:rsidR="00AE26E2">
        <w:rPr>
          <w:noProof w:val="0"/>
          <w:snapToGrid w:val="0"/>
          <w:sz w:val="20"/>
          <w:szCs w:val="22"/>
          <w:lang w:val="en-GB"/>
        </w:rPr>
        <w:t>Kovacevic</w:t>
      </w:r>
      <w:r w:rsidR="00E01D97" w:rsidRPr="007121E5">
        <w:rPr>
          <w:noProof w:val="0"/>
          <w:snapToGrid w:val="0"/>
          <w:sz w:val="20"/>
          <w:szCs w:val="22"/>
          <w:lang w:val="en-GB"/>
        </w:rPr>
        <w:t xml:space="preserve">, </w:t>
      </w:r>
      <w:r w:rsidR="00AE26E2">
        <w:rPr>
          <w:noProof w:val="0"/>
          <w:snapToGrid w:val="0"/>
          <w:sz w:val="20"/>
          <w:szCs w:val="22"/>
          <w:lang w:val="en-GB"/>
        </w:rPr>
        <w:t>N</w:t>
      </w:r>
      <w:r w:rsidR="00E01D97" w:rsidRPr="007121E5">
        <w:rPr>
          <w:noProof w:val="0"/>
          <w:snapToGrid w:val="0"/>
          <w:sz w:val="20"/>
          <w:szCs w:val="22"/>
          <w:lang w:val="en-GB"/>
        </w:rPr>
        <w:t>.), 1002-1005. Publisher Name, Publisher Location.</w:t>
      </w:r>
    </w:p>
    <w:p w14:paraId="37FABDC2" w14:textId="77777777" w:rsidR="00E01D97" w:rsidRPr="008E7A8D" w:rsidRDefault="00E01D97" w:rsidP="000E5D58">
      <w:pPr>
        <w:pStyle w:val="References"/>
        <w:numPr>
          <w:ilvl w:val="0"/>
          <w:numId w:val="0"/>
        </w:numPr>
        <w:tabs>
          <w:tab w:val="clear" w:pos="85"/>
          <w:tab w:val="left" w:pos="284"/>
        </w:tabs>
        <w:ind w:left="227" w:hanging="227"/>
        <w:rPr>
          <w:noProof w:val="0"/>
          <w:snapToGrid w:val="0"/>
          <w:sz w:val="22"/>
          <w:szCs w:val="22"/>
          <w:lang w:val="en-GB"/>
        </w:rPr>
      </w:pPr>
    </w:p>
    <w:sectPr w:rsidR="00E01D97" w:rsidRPr="008E7A8D" w:rsidSect="00082CDB">
      <w:type w:val="continuous"/>
      <w:pgSz w:w="11907" w:h="16840" w:code="9"/>
      <w:pgMar w:top="1134" w:right="851" w:bottom="1134" w:left="907" w:header="567" w:footer="680" w:gutter="0"/>
      <w:cols w:num="2" w:space="340"/>
      <w:formProt w:val="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AFC2C" w14:textId="77777777" w:rsidR="00112540" w:rsidRDefault="00112540">
      <w:r>
        <w:separator/>
      </w:r>
    </w:p>
  </w:endnote>
  <w:endnote w:type="continuationSeparator" w:id="0">
    <w:p w14:paraId="500FF3D2" w14:textId="77777777" w:rsidR="00112540" w:rsidRDefault="00112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Italic">
    <w:altName w:val="Times New Roman"/>
    <w:panose1 w:val="02020503050405090304"/>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1" w:fontKey="{50862D76-B33E-4691-B9E5-8F3625CB3C81}"/>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2" w:fontKey="{9F2DC4C2-A2C0-4E37-A23D-2ACD6E761C39}"/>
  </w:font>
  <w:font w:name="Cambria Math">
    <w:panose1 w:val="02040503050406030204"/>
    <w:charset w:val="00"/>
    <w:family w:val="roman"/>
    <w:pitch w:val="variable"/>
    <w:sig w:usb0="E00006FF" w:usb1="420024FF" w:usb2="02000000" w:usb3="00000000" w:csb0="0000019F" w:csb1="00000000"/>
    <w:embedRegular r:id="rId3" w:fontKey="{5E4FCAFA-1CE2-4818-B2E8-05C175772714}"/>
    <w:embedItalic r:id="rId4" w:fontKey="{A9467B0D-A150-4EC3-A392-C7A880FDDF68}"/>
  </w:font>
  <w:font w:name="Cambria">
    <w:panose1 w:val="02040503050406030204"/>
    <w:charset w:val="00"/>
    <w:family w:val="roman"/>
    <w:pitch w:val="variable"/>
    <w:sig w:usb0="E00006FF" w:usb1="420024FF" w:usb2="02000000" w:usb3="00000000" w:csb0="0000019F" w:csb1="00000000"/>
    <w:embedRegular r:id="rId5" w:fontKey="{1E152EB7-40A6-47E1-B6C4-91E73F59EAB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C2919" w14:textId="77777777" w:rsidR="0068177E" w:rsidRDefault="0068177E" w:rsidP="00E70D53">
    <w:pPr>
      <w:pStyle w:val="Footer"/>
      <w:tabs>
        <w:tab w:val="clear" w:pos="9072"/>
        <w:tab w:val="right" w:pos="8931"/>
      </w:tabs>
      <w:ind w:firstLine="0"/>
      <w:jc w:val="left"/>
    </w:pPr>
    <w:r>
      <w:t>ECSMGE-2019 – Proceedings</w:t>
    </w:r>
    <w:r>
      <w:tab/>
    </w:r>
    <w:sdt>
      <w:sdtPr>
        <w:rPr>
          <w:noProof w:val="0"/>
        </w:rPr>
        <w:id w:val="-776491035"/>
        <w:docPartObj>
          <w:docPartGallery w:val="Page Numbers (Bottom of Page)"/>
          <w:docPartUnique/>
        </w:docPartObj>
      </w:sdtPr>
      <w:sdtEndPr>
        <w:rPr>
          <w:noProof/>
        </w:rPr>
      </w:sdtEndPr>
      <w:sdtContent>
        <w:r>
          <w:rPr>
            <w:noProof w:val="0"/>
          </w:rPr>
          <w:t>57</w:t>
        </w:r>
        <w:r>
          <w:t xml:space="preserve"> </w:t>
        </w:r>
        <w:r>
          <w:tab/>
          <w:t>IGS</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09337920"/>
      <w:docPartObj>
        <w:docPartGallery w:val="Page Numbers (Bottom of Page)"/>
        <w:docPartUnique/>
      </w:docPartObj>
    </w:sdtPr>
    <w:sdtEndPr>
      <w:rPr>
        <w:noProof/>
      </w:rPr>
    </w:sdtEndPr>
    <w:sdtContent>
      <w:p w14:paraId="5DA330C8" w14:textId="2AFD5CF8" w:rsidR="0068177E" w:rsidRPr="00B722E9" w:rsidRDefault="0068177E" w:rsidP="00B722E9">
        <w:pPr>
          <w:pStyle w:val="Footer"/>
          <w:tabs>
            <w:tab w:val="left" w:pos="142"/>
          </w:tabs>
          <w:ind w:firstLine="0"/>
          <w:jc w:val="right"/>
        </w:pPr>
        <w:r>
          <w:rPr>
            <w:noProof w:val="0"/>
          </w:rPr>
          <w:t xml:space="preserve">       </w:t>
        </w:r>
        <w:r w:rsidRPr="00DA3B93">
          <w:rPr>
            <w:noProof w:val="0"/>
            <w:sz w:val="18"/>
            <w:szCs w:val="18"/>
          </w:rPr>
          <w:fldChar w:fldCharType="begin"/>
        </w:r>
        <w:r w:rsidRPr="00DA3B93">
          <w:rPr>
            <w:sz w:val="18"/>
            <w:szCs w:val="18"/>
          </w:rPr>
          <w:instrText xml:space="preserve"> PAGE   \* MERGEFORMAT </w:instrText>
        </w:r>
        <w:r w:rsidRPr="00DA3B93">
          <w:rPr>
            <w:noProof w:val="0"/>
            <w:sz w:val="18"/>
            <w:szCs w:val="18"/>
          </w:rPr>
          <w:fldChar w:fldCharType="separate"/>
        </w:r>
        <w:r w:rsidR="007334B0">
          <w:rPr>
            <w:sz w:val="18"/>
            <w:szCs w:val="18"/>
          </w:rPr>
          <w:t>3</w:t>
        </w:r>
        <w:r w:rsidRPr="00DA3B93">
          <w:rPr>
            <w:sz w:val="18"/>
            <w:szCs w:val="18"/>
          </w:rPr>
          <w:fldChar w:fldCharType="end"/>
        </w:r>
        <w:r>
          <w:tab/>
        </w:r>
        <w:r w:rsidR="00C96822">
          <w:rPr>
            <w:sz w:val="18"/>
            <w:szCs w:val="18"/>
          </w:rPr>
          <w:t>UNSAT2027</w:t>
        </w:r>
        <w:r w:rsidR="00C96822" w:rsidRPr="00FD41D5">
          <w:rPr>
            <w:sz w:val="18"/>
            <w:szCs w:val="18"/>
          </w:rPr>
          <w:t xml:space="preserve"> - Proceedings</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2090727892"/>
      <w:docPartObj>
        <w:docPartGallery w:val="Page Numbers (Bottom of Page)"/>
        <w:docPartUnique/>
      </w:docPartObj>
    </w:sdtPr>
    <w:sdtEndPr>
      <w:rPr>
        <w:noProof/>
      </w:rPr>
    </w:sdtEndPr>
    <w:sdtContent>
      <w:p w14:paraId="142A6BEA" w14:textId="5D0C5462" w:rsidR="0068177E" w:rsidRDefault="0068177E" w:rsidP="001B06B0">
        <w:pPr>
          <w:pStyle w:val="Footer"/>
          <w:tabs>
            <w:tab w:val="left" w:pos="142"/>
          </w:tabs>
          <w:ind w:firstLine="0"/>
          <w:jc w:val="right"/>
        </w:pPr>
        <w:r>
          <w:rPr>
            <w:noProof w:val="0"/>
          </w:rPr>
          <w:t xml:space="preserve">       </w:t>
        </w:r>
        <w:r w:rsidRPr="00DA3B93">
          <w:rPr>
            <w:noProof w:val="0"/>
            <w:sz w:val="18"/>
            <w:szCs w:val="18"/>
          </w:rPr>
          <w:fldChar w:fldCharType="begin"/>
        </w:r>
        <w:r w:rsidRPr="00DA3B93">
          <w:rPr>
            <w:sz w:val="18"/>
            <w:szCs w:val="18"/>
          </w:rPr>
          <w:instrText xml:space="preserve"> PAGE   \* MERGEFORMAT </w:instrText>
        </w:r>
        <w:r w:rsidRPr="00DA3B93">
          <w:rPr>
            <w:noProof w:val="0"/>
            <w:sz w:val="18"/>
            <w:szCs w:val="18"/>
          </w:rPr>
          <w:fldChar w:fldCharType="separate"/>
        </w:r>
        <w:r w:rsidR="00261FA7">
          <w:rPr>
            <w:sz w:val="18"/>
            <w:szCs w:val="18"/>
          </w:rPr>
          <w:t>1</w:t>
        </w:r>
        <w:r w:rsidRPr="00DA3B93">
          <w:rPr>
            <w:sz w:val="18"/>
            <w:szCs w:val="18"/>
          </w:rPr>
          <w:fldChar w:fldCharType="end"/>
        </w:r>
        <w:r>
          <w:tab/>
        </w:r>
        <w:r w:rsidR="004F6607">
          <w:rPr>
            <w:sz w:val="18"/>
            <w:szCs w:val="18"/>
          </w:rPr>
          <w:t>UNSAT2027</w:t>
        </w:r>
        <w:r w:rsidRPr="00FD41D5">
          <w:rPr>
            <w:sz w:val="18"/>
            <w:szCs w:val="18"/>
          </w:rPr>
          <w:t xml:space="preserve"> - Proceedings</w: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890839453"/>
      <w:docPartObj>
        <w:docPartGallery w:val="Page Numbers (Bottom of Page)"/>
        <w:docPartUnique/>
      </w:docPartObj>
    </w:sdtPr>
    <w:sdtEndPr>
      <w:rPr>
        <w:noProof/>
      </w:rPr>
    </w:sdtEndPr>
    <w:sdtContent>
      <w:p w14:paraId="0F1DAF5E" w14:textId="7F69E486" w:rsidR="0068177E" w:rsidRPr="00B722E9" w:rsidRDefault="0068177E" w:rsidP="00B722E9">
        <w:pPr>
          <w:pStyle w:val="Footer"/>
          <w:tabs>
            <w:tab w:val="left" w:pos="142"/>
          </w:tabs>
          <w:ind w:firstLine="0"/>
          <w:jc w:val="right"/>
        </w:pPr>
        <w:r>
          <w:rPr>
            <w:noProof w:val="0"/>
          </w:rPr>
          <w:t xml:space="preserve">       </w:t>
        </w:r>
        <w:r w:rsidRPr="00DA3B93">
          <w:rPr>
            <w:noProof w:val="0"/>
            <w:sz w:val="18"/>
            <w:szCs w:val="18"/>
          </w:rPr>
          <w:fldChar w:fldCharType="begin"/>
        </w:r>
        <w:r w:rsidRPr="00DA3B93">
          <w:rPr>
            <w:sz w:val="18"/>
            <w:szCs w:val="18"/>
          </w:rPr>
          <w:instrText xml:space="preserve"> PAGE   \* MERGEFORMAT </w:instrText>
        </w:r>
        <w:r w:rsidRPr="00DA3B93">
          <w:rPr>
            <w:noProof w:val="0"/>
            <w:sz w:val="18"/>
            <w:szCs w:val="18"/>
          </w:rPr>
          <w:fldChar w:fldCharType="separate"/>
        </w:r>
        <w:r w:rsidR="007334B0">
          <w:rPr>
            <w:sz w:val="18"/>
            <w:szCs w:val="18"/>
          </w:rPr>
          <w:t>4</w:t>
        </w:r>
        <w:r w:rsidRPr="00DA3B93">
          <w:rPr>
            <w:sz w:val="18"/>
            <w:szCs w:val="18"/>
          </w:rPr>
          <w:fldChar w:fldCharType="end"/>
        </w:r>
        <w:r>
          <w:tab/>
        </w:r>
        <w:r w:rsidR="008A281A">
          <w:rPr>
            <w:sz w:val="18"/>
            <w:szCs w:val="18"/>
          </w:rPr>
          <w:t>UNSAT2027</w:t>
        </w:r>
        <w:r w:rsidR="008A281A" w:rsidRPr="00FD41D5">
          <w:rPr>
            <w:sz w:val="18"/>
            <w:szCs w:val="18"/>
          </w:rPr>
          <w:t xml:space="preserve"> - Proceedings</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610FC" w14:textId="77777777" w:rsidR="00112540" w:rsidRDefault="00112540" w:rsidP="002805C9">
      <w:pPr>
        <w:ind w:firstLine="0"/>
      </w:pPr>
      <w:r>
        <w:separator/>
      </w:r>
    </w:p>
  </w:footnote>
  <w:footnote w:type="continuationSeparator" w:id="0">
    <w:p w14:paraId="5F399173" w14:textId="77777777" w:rsidR="00112540" w:rsidRDefault="00112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99754" w14:textId="77777777" w:rsidR="0068177E" w:rsidRPr="00DA3B93" w:rsidRDefault="0068177E" w:rsidP="00274DE5">
    <w:pPr>
      <w:pStyle w:val="Header"/>
      <w:tabs>
        <w:tab w:val="clear" w:pos="4536"/>
        <w:tab w:val="clear" w:pos="9072"/>
        <w:tab w:val="left" w:pos="1200"/>
      </w:tabs>
      <w:jc w:val="center"/>
      <w:rPr>
        <w:sz w:val="18"/>
        <w:szCs w:val="18"/>
      </w:rPr>
    </w:pPr>
    <w:r w:rsidRPr="00DA3B93">
      <w:rPr>
        <w:sz w:val="18"/>
        <w:szCs w:val="18"/>
      </w:rPr>
      <w:t>Topic of paper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678FD" w14:textId="77777777" w:rsidR="00EE40F6" w:rsidRDefault="00EE40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528E0" w14:textId="0E0B7470" w:rsidR="0068177E" w:rsidRPr="000516BB" w:rsidRDefault="00BF2502" w:rsidP="00542DD1">
    <w:pPr>
      <w:pStyle w:val="Header"/>
      <w:tabs>
        <w:tab w:val="clear" w:pos="4536"/>
        <w:tab w:val="clear" w:pos="9072"/>
        <w:tab w:val="left" w:pos="3285"/>
      </w:tabs>
      <w:ind w:firstLine="0"/>
      <w:jc w:val="right"/>
      <w:rPr>
        <w:b/>
        <w:sz w:val="20"/>
      </w:rPr>
    </w:pPr>
    <w:r>
      <w:rPr>
        <w:b/>
        <w:sz w:val="20"/>
      </w:rPr>
      <w:drawing>
        <wp:anchor distT="0" distB="0" distL="114300" distR="114300" simplePos="0" relativeHeight="251658240" behindDoc="1" locked="0" layoutInCell="1" allowOverlap="1" wp14:anchorId="2B2943FA" wp14:editId="0D032042">
          <wp:simplePos x="0" y="0"/>
          <wp:positionH relativeFrom="column">
            <wp:posOffset>251249</wp:posOffset>
          </wp:positionH>
          <wp:positionV relativeFrom="paragraph">
            <wp:posOffset>1905</wp:posOffset>
          </wp:positionV>
          <wp:extent cx="559587" cy="863600"/>
          <wp:effectExtent l="0" t="0" r="0" b="0"/>
          <wp:wrapNone/>
          <wp:docPr id="13864669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466959" name="Picture 1386466959"/>
                  <pic:cNvPicPr/>
                </pic:nvPicPr>
                <pic:blipFill>
                  <a:blip r:embed="rId1">
                    <a:extLst>
                      <a:ext uri="{28A0092B-C50C-407E-A947-70E740481C1C}">
                        <a14:useLocalDpi xmlns:a14="http://schemas.microsoft.com/office/drawing/2010/main" val="0"/>
                      </a:ext>
                    </a:extLst>
                  </a:blip>
                  <a:stretch>
                    <a:fillRect/>
                  </a:stretch>
                </pic:blipFill>
                <pic:spPr>
                  <a:xfrm>
                    <a:off x="0" y="0"/>
                    <a:ext cx="559587" cy="863600"/>
                  </a:xfrm>
                  <a:prstGeom prst="rect">
                    <a:avLst/>
                  </a:prstGeom>
                </pic:spPr>
              </pic:pic>
            </a:graphicData>
          </a:graphic>
          <wp14:sizeRelH relativeFrom="page">
            <wp14:pctWidth>0</wp14:pctWidth>
          </wp14:sizeRelH>
          <wp14:sizeRelV relativeFrom="page">
            <wp14:pctHeight>0</wp14:pctHeight>
          </wp14:sizeRelV>
        </wp:anchor>
      </w:drawing>
    </w:r>
    <w:r w:rsidR="0068177E" w:rsidRPr="000516BB">
      <w:rPr>
        <w:b/>
        <w:sz w:val="20"/>
      </w:rPr>
      <w:t xml:space="preserve">Proceedings </w:t>
    </w:r>
    <w:r w:rsidR="00817490">
      <w:rPr>
        <w:b/>
        <w:sz w:val="20"/>
      </w:rPr>
      <w:t>UNSAT2027</w:t>
    </w:r>
  </w:p>
  <w:p w14:paraId="349DD94A" w14:textId="4B38DAFE" w:rsidR="0068177E" w:rsidRPr="000516BB" w:rsidRDefault="009147DD" w:rsidP="00542DD1">
    <w:pPr>
      <w:pStyle w:val="Header"/>
      <w:ind w:firstLine="0"/>
      <w:jc w:val="right"/>
      <w:rPr>
        <w:bCs/>
        <w:iCs/>
        <w:sz w:val="20"/>
      </w:rPr>
    </w:pPr>
    <w:r>
      <w:rPr>
        <w:bCs/>
        <w:iCs/>
        <w:sz w:val="20"/>
      </w:rPr>
      <w:t>9</w:t>
    </w:r>
    <w:r>
      <w:rPr>
        <w:bCs/>
        <w:iCs/>
        <w:sz w:val="20"/>
        <w:vertAlign w:val="superscript"/>
      </w:rPr>
      <w:t>th</w:t>
    </w:r>
    <w:r>
      <w:rPr>
        <w:bCs/>
        <w:iCs/>
        <w:sz w:val="20"/>
      </w:rPr>
      <w:t xml:space="preserve"> </w:t>
    </w:r>
    <w:r w:rsidR="00B40651">
      <w:rPr>
        <w:bCs/>
        <w:iCs/>
        <w:sz w:val="20"/>
      </w:rPr>
      <w:t xml:space="preserve">International </w:t>
    </w:r>
    <w:r>
      <w:rPr>
        <w:bCs/>
        <w:iCs/>
        <w:sz w:val="20"/>
      </w:rPr>
      <w:t>Conference on Unsatu</w:t>
    </w:r>
    <w:r w:rsidR="00A32CA4">
      <w:rPr>
        <w:bCs/>
        <w:iCs/>
        <w:sz w:val="20"/>
      </w:rPr>
      <w:t>ra</w:t>
    </w:r>
    <w:r>
      <w:rPr>
        <w:bCs/>
        <w:iCs/>
        <w:sz w:val="20"/>
      </w:rPr>
      <w:t>ted Soils</w:t>
    </w:r>
  </w:p>
  <w:p w14:paraId="26A5C367" w14:textId="54E3C44B" w:rsidR="00A87822" w:rsidRPr="000516BB" w:rsidRDefault="009147DD" w:rsidP="00542DD1">
    <w:pPr>
      <w:pStyle w:val="Header"/>
      <w:ind w:firstLine="0"/>
      <w:jc w:val="right"/>
      <w:rPr>
        <w:bCs/>
        <w:iCs/>
        <w:sz w:val="20"/>
      </w:rPr>
    </w:pPr>
    <w:r>
      <w:rPr>
        <w:bCs/>
        <w:iCs/>
        <w:sz w:val="20"/>
      </w:rPr>
      <w:t>Ghayoomi</w:t>
    </w:r>
    <w:r w:rsidR="00A87822">
      <w:rPr>
        <w:bCs/>
        <w:iCs/>
        <w:sz w:val="20"/>
      </w:rPr>
      <w:t xml:space="preserve"> </w:t>
    </w:r>
    <w:r>
      <w:rPr>
        <w:bCs/>
        <w:iCs/>
        <w:sz w:val="20"/>
      </w:rPr>
      <w:t>M</w:t>
    </w:r>
    <w:r w:rsidR="00A87822" w:rsidRPr="000516BB">
      <w:rPr>
        <w:bCs/>
        <w:iCs/>
        <w:sz w:val="20"/>
      </w:rPr>
      <w:t xml:space="preserve">, </w:t>
    </w:r>
    <w:r w:rsidR="008365E0">
      <w:rPr>
        <w:bCs/>
        <w:iCs/>
        <w:sz w:val="20"/>
      </w:rPr>
      <w:t>McCartney JS</w:t>
    </w:r>
    <w:r w:rsidR="00A87822" w:rsidRPr="000516BB">
      <w:rPr>
        <w:bCs/>
        <w:iCs/>
        <w:sz w:val="20"/>
      </w:rPr>
      <w:t>,</w:t>
    </w:r>
    <w:r w:rsidR="00A87822" w:rsidRPr="00413DB9">
      <w:rPr>
        <w:bCs/>
        <w:iCs/>
        <w:sz w:val="20"/>
      </w:rPr>
      <w:t xml:space="preserve"> </w:t>
    </w:r>
    <w:r w:rsidR="008365E0">
      <w:rPr>
        <w:bCs/>
        <w:iCs/>
        <w:sz w:val="20"/>
      </w:rPr>
      <w:t>Hoyos L</w:t>
    </w:r>
    <w:r w:rsidR="00EE40F6">
      <w:rPr>
        <w:bCs/>
        <w:iCs/>
        <w:sz w:val="20"/>
      </w:rPr>
      <w:t>R</w:t>
    </w:r>
    <w:r w:rsidR="008365E0">
      <w:rPr>
        <w:bCs/>
        <w:iCs/>
        <w:sz w:val="20"/>
      </w:rPr>
      <w:t xml:space="preserve"> </w:t>
    </w:r>
    <w:r w:rsidR="00A87822" w:rsidRPr="000516BB">
      <w:rPr>
        <w:bCs/>
        <w:iCs/>
        <w:sz w:val="20"/>
      </w:rPr>
      <w:t>(eds)</w:t>
    </w:r>
  </w:p>
  <w:p w14:paraId="4045FFE3" w14:textId="184A0DFF" w:rsidR="0068177E" w:rsidRPr="000516BB" w:rsidRDefault="0068177E" w:rsidP="00542DD1">
    <w:pPr>
      <w:ind w:firstLine="0"/>
      <w:jc w:val="right"/>
      <w:rPr>
        <w:color w:val="A6A6A6" w:themeColor="background1" w:themeShade="A6"/>
        <w:sz w:val="20"/>
      </w:rPr>
    </w:pPr>
    <w:r w:rsidRPr="008365E0">
      <w:rPr>
        <w:color w:val="A6A6A6" w:themeColor="background1" w:themeShade="A6"/>
        <w:sz w:val="20"/>
      </w:rPr>
      <w:t>ISSN</w:t>
    </w:r>
    <w:r w:rsidRPr="000516BB">
      <w:rPr>
        <w:color w:val="A6A6A6" w:themeColor="background1" w:themeShade="A6"/>
        <w:sz w:val="20"/>
      </w:rPr>
      <w:t xml:space="preserve"> </w:t>
    </w:r>
  </w:p>
  <w:p w14:paraId="58768D84" w14:textId="26A2E88B" w:rsidR="0068177E" w:rsidRPr="000516BB" w:rsidRDefault="0068177E" w:rsidP="00542DD1">
    <w:pPr>
      <w:pStyle w:val="Header"/>
      <w:ind w:firstLine="0"/>
      <w:jc w:val="right"/>
      <w:rPr>
        <w:sz w:val="20"/>
      </w:rPr>
    </w:pPr>
    <w:r w:rsidRPr="000516BB">
      <w:rPr>
        <w:sz w:val="20"/>
      </w:rPr>
      <w:t xml:space="preserve">© Authors: All rights reserved, </w:t>
    </w:r>
    <w:r w:rsidR="00B40651">
      <w:rPr>
        <w:sz w:val="20"/>
      </w:rPr>
      <w:t>202</w:t>
    </w:r>
    <w:r w:rsidR="00095521">
      <w:rPr>
        <w:sz w:val="20"/>
      </w:rPr>
      <w:t>7</w:t>
    </w:r>
    <w:r w:rsidRPr="000516BB">
      <w:rPr>
        <w:sz w:val="20"/>
      </w:rPr>
      <w:t xml:space="preserve"> </w:t>
    </w:r>
  </w:p>
  <w:p w14:paraId="571FE9ED" w14:textId="70A9243D" w:rsidR="0068177E" w:rsidRPr="00F20878" w:rsidRDefault="00C47C31" w:rsidP="00542DD1">
    <w:pPr>
      <w:pStyle w:val="Header"/>
      <w:pBdr>
        <w:bottom w:val="single" w:sz="4" w:space="1" w:color="auto"/>
      </w:pBdr>
      <w:ind w:firstLine="0"/>
      <w:jc w:val="right"/>
      <w:rPr>
        <w:color w:val="A6A6A6" w:themeColor="background1" w:themeShade="A6"/>
        <w:sz w:val="20"/>
      </w:rPr>
    </w:pPr>
    <w:r>
      <w:rPr>
        <w:sz w:val="20"/>
      </w:rPr>
      <w:t>DOI</w:t>
    </w:r>
    <w:r w:rsidR="0068177E" w:rsidRPr="000516BB">
      <w:rPr>
        <w:sz w:val="20"/>
      </w:rPr>
      <w:t xml:space="preserve">: </w:t>
    </w:r>
    <w:hyperlink r:id="rId2" w:history="1">
      <w:r w:rsidR="00F20878" w:rsidRPr="002943F7">
        <w:rPr>
          <w:rStyle w:val="Hyperlink"/>
          <w:sz w:val="20"/>
        </w:rPr>
        <w:t>https://doi.org/10.53243/unsat2027-xx</w:t>
      </w:r>
    </w:hyperlink>
    <w:r w:rsidR="00095521" w:rsidRPr="00F20878">
      <w:rPr>
        <w:sz w:val="20"/>
      </w:rPr>
      <w:t> </w:t>
    </w:r>
  </w:p>
  <w:p w14:paraId="7E5E154A" w14:textId="77777777" w:rsidR="0068177E" w:rsidRPr="00243E5C" w:rsidRDefault="0068177E" w:rsidP="00243E5C">
    <w:pPr>
      <w:pStyle w:val="Header"/>
      <w:pBdr>
        <w:bottom w:val="single" w:sz="4" w:space="1" w:color="auto"/>
      </w:pBdr>
      <w:ind w:firstLine="0"/>
      <w:rPr>
        <w:rFonts w:asciiTheme="minorHAnsi" w:hAnsiTheme="minorHAnsi" w:cstheme="minorHAnsi"/>
        <w:color w:val="FF0000"/>
        <w:sz w:val="6"/>
        <w:szCs w:val="6"/>
      </w:rPr>
    </w:pPr>
  </w:p>
  <w:p w14:paraId="7A63C32C" w14:textId="4B1CCCFE" w:rsidR="0068177E" w:rsidRPr="00C80022" w:rsidRDefault="0068177E" w:rsidP="00E43D9C">
    <w:pPr>
      <w:pStyle w:val="Header"/>
      <w:ind w:firstLine="0"/>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D88F73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12CCC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0CE6F7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036A8E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D0F6155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C5438E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EA506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B0E19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D5C808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C4EDA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0706B524"/>
    <w:lvl w:ilvl="0">
      <w:start w:val="1"/>
      <w:numFmt w:val="decimal"/>
      <w:pStyle w:val="Heading1"/>
      <w:lvlText w:val="%1"/>
      <w:lvlJc w:val="left"/>
      <w:pPr>
        <w:tabs>
          <w:tab w:val="num" w:pos="360"/>
        </w:tabs>
        <w:ind w:left="340" w:hanging="340"/>
      </w:pPr>
      <w:rPr>
        <w:rFonts w:ascii="Times New Roman" w:hAnsi="Times New Roman" w:hint="default"/>
        <w:b w:val="0"/>
        <w:i w:val="0"/>
        <w:sz w:val="24"/>
        <w:szCs w:val="24"/>
      </w:rPr>
    </w:lvl>
    <w:lvl w:ilvl="1">
      <w:start w:val="1"/>
      <w:numFmt w:val="decimal"/>
      <w:pStyle w:val="Heading2"/>
      <w:lvlText w:val="%1.%2"/>
      <w:lvlJc w:val="left"/>
      <w:pPr>
        <w:tabs>
          <w:tab w:val="num" w:pos="510"/>
        </w:tabs>
        <w:ind w:left="510" w:hanging="510"/>
      </w:pPr>
      <w:rPr>
        <w:rFonts w:ascii="Times New Roman Italic" w:hAnsi="Times New Roman Italic" w:hint="default"/>
        <w:b w:val="0"/>
        <w:i/>
        <w:sz w:val="24"/>
        <w:szCs w:val="24"/>
      </w:rPr>
    </w:lvl>
    <w:lvl w:ilvl="2">
      <w:start w:val="1"/>
      <w:numFmt w:val="decimal"/>
      <w:pStyle w:val="Heading3"/>
      <w:lvlText w:val="%1.%2.%3"/>
      <w:lvlJc w:val="left"/>
      <w:pPr>
        <w:tabs>
          <w:tab w:val="num" w:pos="680"/>
        </w:tabs>
        <w:ind w:left="680" w:hanging="680"/>
      </w:pPr>
      <w:rPr>
        <w:rFonts w:ascii="Times New Roman Italic" w:hAnsi="Times New Roman Italic" w:hint="default"/>
        <w:b w:val="0"/>
        <w:i/>
        <w:sz w:val="22"/>
        <w:szCs w:val="22"/>
      </w:rPr>
    </w:lvl>
    <w:lvl w:ilvl="3">
      <w:start w:val="1"/>
      <w:numFmt w:val="decimal"/>
      <w:pStyle w:val="Heading4"/>
      <w:lvlText w:val="%1.%2.%3.%4"/>
      <w:lvlJc w:val="left"/>
      <w:pPr>
        <w:tabs>
          <w:tab w:val="num" w:pos="0"/>
        </w:tabs>
        <w:ind w:left="0" w:firstLine="0"/>
      </w:pPr>
      <w:rPr>
        <w:rFonts w:ascii="Times New Roman" w:hAnsi="Times New Roman" w:hint="default"/>
        <w:b w:val="0"/>
        <w:i w:val="0"/>
        <w:sz w:val="18"/>
      </w:rPr>
    </w:lvl>
    <w:lvl w:ilvl="4">
      <w:start w:val="1"/>
      <w:numFmt w:val="decimal"/>
      <w:pStyle w:val="Heading5"/>
      <w:lvlText w:val="(%5)"/>
      <w:lvlJc w:val="left"/>
      <w:pPr>
        <w:tabs>
          <w:tab w:val="num" w:pos="0"/>
        </w:tabs>
        <w:ind w:left="708" w:hanging="708"/>
      </w:pPr>
      <w:rPr>
        <w:rFonts w:hint="default"/>
      </w:rPr>
    </w:lvl>
    <w:lvl w:ilvl="5">
      <w:start w:val="1"/>
      <w:numFmt w:val="lowerLetter"/>
      <w:pStyle w:val="Heading6"/>
      <w:lvlText w:val="(%6)"/>
      <w:lvlJc w:val="left"/>
      <w:pPr>
        <w:tabs>
          <w:tab w:val="num" w:pos="0"/>
        </w:tabs>
        <w:ind w:left="1416" w:hanging="708"/>
      </w:pPr>
      <w:rPr>
        <w:rFonts w:hint="default"/>
      </w:rPr>
    </w:lvl>
    <w:lvl w:ilvl="6">
      <w:start w:val="1"/>
      <w:numFmt w:val="lowerRoman"/>
      <w:pStyle w:val="Heading7"/>
      <w:lvlText w:val="(%7)"/>
      <w:lvlJc w:val="left"/>
      <w:pPr>
        <w:tabs>
          <w:tab w:val="num" w:pos="0"/>
        </w:tabs>
        <w:ind w:left="2124" w:hanging="708"/>
      </w:pPr>
      <w:rPr>
        <w:rFonts w:hint="default"/>
      </w:rPr>
    </w:lvl>
    <w:lvl w:ilvl="7">
      <w:start w:val="1"/>
      <w:numFmt w:val="lowerLetter"/>
      <w:pStyle w:val="Heading8"/>
      <w:lvlText w:val="(%8)"/>
      <w:lvlJc w:val="left"/>
      <w:pPr>
        <w:tabs>
          <w:tab w:val="num" w:pos="0"/>
        </w:tabs>
        <w:ind w:left="2832" w:hanging="708"/>
      </w:pPr>
      <w:rPr>
        <w:rFonts w:hint="default"/>
      </w:rPr>
    </w:lvl>
    <w:lvl w:ilvl="8">
      <w:start w:val="1"/>
      <w:numFmt w:val="lowerRoman"/>
      <w:pStyle w:val="Heading9"/>
      <w:lvlText w:val="(%9)"/>
      <w:lvlJc w:val="left"/>
      <w:pPr>
        <w:tabs>
          <w:tab w:val="num" w:pos="0"/>
        </w:tabs>
        <w:ind w:left="3540" w:hanging="708"/>
      </w:pPr>
      <w:rPr>
        <w:rFonts w:hint="default"/>
      </w:rPr>
    </w:lvl>
  </w:abstractNum>
  <w:abstractNum w:abstractNumId="11" w15:restartNumberingAfterBreak="0">
    <w:nsid w:val="07323DAE"/>
    <w:multiLevelType w:val="multilevel"/>
    <w:tmpl w:val="0413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D7155EE"/>
    <w:multiLevelType w:val="multilevel"/>
    <w:tmpl w:val="8E28FDE8"/>
    <w:lvl w:ilvl="0">
      <w:start w:val="1"/>
      <w:numFmt w:val="decimal"/>
      <w:lvlText w:val="[%1]"/>
      <w:lvlJc w:val="left"/>
      <w:pPr>
        <w:tabs>
          <w:tab w:val="num" w:pos="255"/>
        </w:tabs>
        <w:ind w:left="369" w:hanging="369"/>
      </w:pPr>
      <w:rPr>
        <w:rFonts w:hint="default"/>
        <w:sz w:val="16"/>
        <w:szCs w:val="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CC4399A"/>
    <w:multiLevelType w:val="multilevel"/>
    <w:tmpl w:val="4A8C4420"/>
    <w:lvl w:ilvl="0">
      <w:start w:val="1"/>
      <w:numFmt w:val="decimal"/>
      <w:lvlText w:val="%1"/>
      <w:lvlJc w:val="left"/>
      <w:pPr>
        <w:tabs>
          <w:tab w:val="num" w:pos="360"/>
        </w:tabs>
        <w:ind w:left="340" w:hanging="340"/>
      </w:pPr>
      <w:rPr>
        <w:rFonts w:ascii="Times New Roman" w:hAnsi="Times New Roman" w:hint="default"/>
        <w:b w:val="0"/>
        <w:i w:val="0"/>
        <w:sz w:val="20"/>
        <w:szCs w:val="20"/>
      </w:rPr>
    </w:lvl>
    <w:lvl w:ilvl="1">
      <w:start w:val="1"/>
      <w:numFmt w:val="decimal"/>
      <w:lvlText w:val="%1.%2"/>
      <w:lvlJc w:val="left"/>
      <w:pPr>
        <w:tabs>
          <w:tab w:val="num" w:pos="510"/>
        </w:tabs>
        <w:ind w:left="510" w:hanging="510"/>
      </w:pPr>
      <w:rPr>
        <w:rFonts w:ascii="Times New Roman Italic" w:hAnsi="Times New Roman Italic" w:hint="default"/>
        <w:b w:val="0"/>
        <w:i/>
        <w:sz w:val="20"/>
        <w:szCs w:val="20"/>
      </w:rPr>
    </w:lvl>
    <w:lvl w:ilvl="2">
      <w:start w:val="1"/>
      <w:numFmt w:val="decimal"/>
      <w:lvlText w:val="%1.%2.%3"/>
      <w:lvlJc w:val="left"/>
      <w:pPr>
        <w:tabs>
          <w:tab w:val="num" w:pos="680"/>
        </w:tabs>
        <w:ind w:left="680" w:hanging="680"/>
      </w:pPr>
      <w:rPr>
        <w:rFonts w:ascii="Times New Roman" w:hAnsi="Times New Roman" w:hint="default"/>
        <w:b w:val="0"/>
        <w:i w:val="0"/>
        <w:sz w:val="20"/>
        <w:szCs w:val="20"/>
      </w:rPr>
    </w:lvl>
    <w:lvl w:ilvl="3">
      <w:start w:val="1"/>
      <w:numFmt w:val="decimal"/>
      <w:lvlText w:val="%1.%2.%3.%4"/>
      <w:lvlJc w:val="left"/>
      <w:pPr>
        <w:tabs>
          <w:tab w:val="num" w:pos="0"/>
        </w:tabs>
        <w:ind w:left="0" w:firstLine="0"/>
      </w:pPr>
      <w:rPr>
        <w:rFonts w:ascii="Times New Roman" w:hAnsi="Times New Roman" w:hint="default"/>
        <w:b w:val="0"/>
        <w:i w:val="0"/>
        <w:sz w:val="18"/>
      </w:rPr>
    </w:lvl>
    <w:lvl w:ilvl="4">
      <w:start w:val="1"/>
      <w:numFmt w:val="decimal"/>
      <w:lvlText w:val="(%5)"/>
      <w:lvlJc w:val="left"/>
      <w:pPr>
        <w:tabs>
          <w:tab w:val="num" w:pos="0"/>
        </w:tabs>
        <w:ind w:left="708" w:hanging="708"/>
      </w:pPr>
      <w:rPr>
        <w:rFonts w:hint="default"/>
      </w:rPr>
    </w:lvl>
    <w:lvl w:ilvl="5">
      <w:start w:val="1"/>
      <w:numFmt w:val="lowerLetter"/>
      <w:lvlText w:val="(%6)"/>
      <w:lvlJc w:val="left"/>
      <w:pPr>
        <w:tabs>
          <w:tab w:val="num" w:pos="0"/>
        </w:tabs>
        <w:ind w:left="1416" w:hanging="708"/>
      </w:pPr>
      <w:rPr>
        <w:rFonts w:hint="default"/>
      </w:rPr>
    </w:lvl>
    <w:lvl w:ilvl="6">
      <w:start w:val="1"/>
      <w:numFmt w:val="lowerRoman"/>
      <w:lvlText w:val="(%7)"/>
      <w:lvlJc w:val="left"/>
      <w:pPr>
        <w:tabs>
          <w:tab w:val="num" w:pos="0"/>
        </w:tabs>
        <w:ind w:left="2124" w:hanging="708"/>
      </w:pPr>
      <w:rPr>
        <w:rFonts w:hint="default"/>
      </w:rPr>
    </w:lvl>
    <w:lvl w:ilvl="7">
      <w:start w:val="1"/>
      <w:numFmt w:val="lowerLetter"/>
      <w:lvlText w:val="(%8)"/>
      <w:lvlJc w:val="left"/>
      <w:pPr>
        <w:tabs>
          <w:tab w:val="num" w:pos="0"/>
        </w:tabs>
        <w:ind w:left="2832" w:hanging="708"/>
      </w:pPr>
      <w:rPr>
        <w:rFonts w:hint="default"/>
      </w:rPr>
    </w:lvl>
    <w:lvl w:ilvl="8">
      <w:start w:val="1"/>
      <w:numFmt w:val="lowerRoman"/>
      <w:lvlText w:val="(%9)"/>
      <w:lvlJc w:val="left"/>
      <w:pPr>
        <w:tabs>
          <w:tab w:val="num" w:pos="0"/>
        </w:tabs>
        <w:ind w:left="3540" w:hanging="708"/>
      </w:pPr>
      <w:rPr>
        <w:rFonts w:hint="default"/>
      </w:rPr>
    </w:lvl>
  </w:abstractNum>
  <w:abstractNum w:abstractNumId="14" w15:restartNumberingAfterBreak="0">
    <w:nsid w:val="26FD7EAD"/>
    <w:multiLevelType w:val="multilevel"/>
    <w:tmpl w:val="0413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3C84701"/>
    <w:multiLevelType w:val="multilevel"/>
    <w:tmpl w:val="04130023"/>
    <w:styleLink w:val="ArticleSection"/>
    <w:lvl w:ilvl="0">
      <w:start w:val="1"/>
      <w:numFmt w:val="upperRoman"/>
      <w:lvlText w:val="Artikel %1."/>
      <w:lvlJc w:val="left"/>
      <w:pPr>
        <w:tabs>
          <w:tab w:val="num" w:pos="1440"/>
        </w:tabs>
        <w:ind w:left="0" w:firstLine="0"/>
      </w:pPr>
    </w:lvl>
    <w:lvl w:ilvl="1">
      <w:start w:val="1"/>
      <w:numFmt w:val="decimalZero"/>
      <w:isLgl/>
      <w:lvlText w:val="Sectie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366E4CB0"/>
    <w:multiLevelType w:val="hybridMultilevel"/>
    <w:tmpl w:val="AB58C0B6"/>
    <w:lvl w:ilvl="0" w:tplc="C518A230">
      <w:start w:val="1"/>
      <w:numFmt w:val="bullet"/>
      <w:lvlText w:val=""/>
      <w:lvlJc w:val="left"/>
      <w:pPr>
        <w:ind w:left="720" w:hanging="360"/>
      </w:pPr>
      <w:rPr>
        <w:rFonts w:ascii="Symbol" w:eastAsiaTheme="minorHAnsi" w:hAnsi="Symbol" w:cstheme="minorBidi"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7" w15:restartNumberingAfterBreak="0">
    <w:nsid w:val="3E7256DD"/>
    <w:multiLevelType w:val="multilevel"/>
    <w:tmpl w:val="40A67482"/>
    <w:lvl w:ilvl="0">
      <w:start w:val="1"/>
      <w:numFmt w:val="decimal"/>
      <w:lvlText w:val="%1"/>
      <w:lvlJc w:val="left"/>
      <w:pPr>
        <w:tabs>
          <w:tab w:val="num" w:pos="360"/>
        </w:tabs>
        <w:ind w:left="340" w:hanging="340"/>
      </w:pPr>
      <w:rPr>
        <w:rFonts w:ascii="Times New Roman" w:hAnsi="Times New Roman" w:hint="default"/>
        <w:b w:val="0"/>
        <w:i w:val="0"/>
        <w:sz w:val="20"/>
        <w:szCs w:val="20"/>
      </w:rPr>
    </w:lvl>
    <w:lvl w:ilvl="1">
      <w:start w:val="1"/>
      <w:numFmt w:val="decimal"/>
      <w:lvlText w:val="%1.%2"/>
      <w:lvlJc w:val="left"/>
      <w:pPr>
        <w:tabs>
          <w:tab w:val="num" w:pos="510"/>
        </w:tabs>
        <w:ind w:left="510" w:hanging="510"/>
      </w:pPr>
      <w:rPr>
        <w:rFonts w:ascii="Times New Roman Italic" w:hAnsi="Times New Roman Italic" w:hint="default"/>
        <w:b w:val="0"/>
        <w:i/>
        <w:sz w:val="20"/>
        <w:szCs w:val="20"/>
      </w:rPr>
    </w:lvl>
    <w:lvl w:ilvl="2">
      <w:start w:val="1"/>
      <w:numFmt w:val="decimal"/>
      <w:lvlText w:val="%1.%2.%3"/>
      <w:lvlJc w:val="left"/>
      <w:pPr>
        <w:tabs>
          <w:tab w:val="num" w:pos="680"/>
        </w:tabs>
        <w:ind w:left="680" w:hanging="680"/>
      </w:pPr>
      <w:rPr>
        <w:rFonts w:ascii="Times New Roman" w:hAnsi="Times New Roman" w:hint="default"/>
        <w:b w:val="0"/>
        <w:i w:val="0"/>
        <w:sz w:val="24"/>
      </w:rPr>
    </w:lvl>
    <w:lvl w:ilvl="3">
      <w:start w:val="1"/>
      <w:numFmt w:val="decimal"/>
      <w:lvlText w:val="%1.%2.%3.%4"/>
      <w:lvlJc w:val="left"/>
      <w:pPr>
        <w:tabs>
          <w:tab w:val="num" w:pos="0"/>
        </w:tabs>
        <w:ind w:left="0" w:firstLine="0"/>
      </w:pPr>
      <w:rPr>
        <w:rFonts w:ascii="Times New Roman" w:hAnsi="Times New Roman" w:hint="default"/>
        <w:b w:val="0"/>
        <w:i w:val="0"/>
        <w:sz w:val="18"/>
      </w:rPr>
    </w:lvl>
    <w:lvl w:ilvl="4">
      <w:start w:val="1"/>
      <w:numFmt w:val="decimal"/>
      <w:lvlText w:val="(%5)"/>
      <w:lvlJc w:val="left"/>
      <w:pPr>
        <w:tabs>
          <w:tab w:val="num" w:pos="0"/>
        </w:tabs>
        <w:ind w:left="708" w:hanging="708"/>
      </w:pPr>
      <w:rPr>
        <w:rFonts w:hint="default"/>
      </w:rPr>
    </w:lvl>
    <w:lvl w:ilvl="5">
      <w:start w:val="1"/>
      <w:numFmt w:val="lowerLetter"/>
      <w:lvlText w:val="(%6)"/>
      <w:lvlJc w:val="left"/>
      <w:pPr>
        <w:tabs>
          <w:tab w:val="num" w:pos="0"/>
        </w:tabs>
        <w:ind w:left="1416" w:hanging="708"/>
      </w:pPr>
      <w:rPr>
        <w:rFonts w:hint="default"/>
      </w:rPr>
    </w:lvl>
    <w:lvl w:ilvl="6">
      <w:start w:val="1"/>
      <w:numFmt w:val="lowerRoman"/>
      <w:lvlText w:val="(%7)"/>
      <w:lvlJc w:val="left"/>
      <w:pPr>
        <w:tabs>
          <w:tab w:val="num" w:pos="0"/>
        </w:tabs>
        <w:ind w:left="2124" w:hanging="708"/>
      </w:pPr>
      <w:rPr>
        <w:rFonts w:hint="default"/>
      </w:rPr>
    </w:lvl>
    <w:lvl w:ilvl="7">
      <w:start w:val="1"/>
      <w:numFmt w:val="lowerLetter"/>
      <w:lvlText w:val="(%8)"/>
      <w:lvlJc w:val="left"/>
      <w:pPr>
        <w:tabs>
          <w:tab w:val="num" w:pos="0"/>
        </w:tabs>
        <w:ind w:left="2832" w:hanging="708"/>
      </w:pPr>
      <w:rPr>
        <w:rFonts w:hint="default"/>
      </w:rPr>
    </w:lvl>
    <w:lvl w:ilvl="8">
      <w:start w:val="1"/>
      <w:numFmt w:val="lowerRoman"/>
      <w:lvlText w:val="(%9)"/>
      <w:lvlJc w:val="left"/>
      <w:pPr>
        <w:tabs>
          <w:tab w:val="num" w:pos="0"/>
        </w:tabs>
        <w:ind w:left="3540" w:hanging="708"/>
      </w:pPr>
      <w:rPr>
        <w:rFonts w:hint="default"/>
      </w:rPr>
    </w:lvl>
  </w:abstractNum>
  <w:abstractNum w:abstractNumId="18" w15:restartNumberingAfterBreak="0">
    <w:nsid w:val="42934AF7"/>
    <w:multiLevelType w:val="multilevel"/>
    <w:tmpl w:val="1494E14A"/>
    <w:lvl w:ilvl="0">
      <w:start w:val="1"/>
      <w:numFmt w:val="decimal"/>
      <w:lvlText w:val="%1"/>
      <w:lvlJc w:val="left"/>
      <w:pPr>
        <w:tabs>
          <w:tab w:val="num" w:pos="360"/>
        </w:tabs>
        <w:ind w:left="340" w:hanging="340"/>
      </w:pPr>
      <w:rPr>
        <w:rFonts w:ascii="Times New Roman" w:hAnsi="Times New Roman" w:hint="default"/>
        <w:b w:val="0"/>
        <w:i w:val="0"/>
        <w:sz w:val="24"/>
      </w:rPr>
    </w:lvl>
    <w:lvl w:ilvl="1">
      <w:start w:val="1"/>
      <w:numFmt w:val="decimal"/>
      <w:lvlText w:val="%1.%2"/>
      <w:lvlJc w:val="left"/>
      <w:pPr>
        <w:tabs>
          <w:tab w:val="num" w:pos="510"/>
        </w:tabs>
        <w:ind w:left="510" w:hanging="510"/>
      </w:pPr>
      <w:rPr>
        <w:rFonts w:ascii="Times New Roman Italic" w:hAnsi="Times New Roman Italic" w:hint="default"/>
        <w:b w:val="0"/>
        <w:i/>
        <w:sz w:val="20"/>
        <w:szCs w:val="20"/>
      </w:rPr>
    </w:lvl>
    <w:lvl w:ilvl="2">
      <w:start w:val="1"/>
      <w:numFmt w:val="decimal"/>
      <w:lvlText w:val="%1.%2.%3"/>
      <w:lvlJc w:val="left"/>
      <w:pPr>
        <w:tabs>
          <w:tab w:val="num" w:pos="680"/>
        </w:tabs>
        <w:ind w:left="680" w:hanging="680"/>
      </w:pPr>
      <w:rPr>
        <w:rFonts w:ascii="Times New Roman" w:hAnsi="Times New Roman" w:hint="default"/>
        <w:b w:val="0"/>
        <w:i w:val="0"/>
        <w:sz w:val="24"/>
      </w:rPr>
    </w:lvl>
    <w:lvl w:ilvl="3">
      <w:start w:val="1"/>
      <w:numFmt w:val="decimal"/>
      <w:lvlText w:val="%1.%2.%3.%4"/>
      <w:lvlJc w:val="left"/>
      <w:pPr>
        <w:tabs>
          <w:tab w:val="num" w:pos="0"/>
        </w:tabs>
        <w:ind w:left="0" w:firstLine="0"/>
      </w:pPr>
      <w:rPr>
        <w:rFonts w:ascii="Times New Roman" w:hAnsi="Times New Roman" w:hint="default"/>
        <w:b w:val="0"/>
        <w:i w:val="0"/>
        <w:sz w:val="18"/>
      </w:rPr>
    </w:lvl>
    <w:lvl w:ilvl="4">
      <w:start w:val="1"/>
      <w:numFmt w:val="decimal"/>
      <w:lvlText w:val="(%5)"/>
      <w:lvlJc w:val="left"/>
      <w:pPr>
        <w:tabs>
          <w:tab w:val="num" w:pos="0"/>
        </w:tabs>
        <w:ind w:left="708" w:hanging="708"/>
      </w:pPr>
      <w:rPr>
        <w:rFonts w:hint="default"/>
      </w:rPr>
    </w:lvl>
    <w:lvl w:ilvl="5">
      <w:start w:val="1"/>
      <w:numFmt w:val="lowerLetter"/>
      <w:lvlText w:val="(%6)"/>
      <w:lvlJc w:val="left"/>
      <w:pPr>
        <w:tabs>
          <w:tab w:val="num" w:pos="0"/>
        </w:tabs>
        <w:ind w:left="1416" w:hanging="708"/>
      </w:pPr>
      <w:rPr>
        <w:rFonts w:hint="default"/>
      </w:rPr>
    </w:lvl>
    <w:lvl w:ilvl="6">
      <w:start w:val="1"/>
      <w:numFmt w:val="lowerRoman"/>
      <w:lvlText w:val="(%7)"/>
      <w:lvlJc w:val="left"/>
      <w:pPr>
        <w:tabs>
          <w:tab w:val="num" w:pos="0"/>
        </w:tabs>
        <w:ind w:left="2124" w:hanging="708"/>
      </w:pPr>
      <w:rPr>
        <w:rFonts w:hint="default"/>
      </w:rPr>
    </w:lvl>
    <w:lvl w:ilvl="7">
      <w:start w:val="1"/>
      <w:numFmt w:val="lowerLetter"/>
      <w:lvlText w:val="(%8)"/>
      <w:lvlJc w:val="left"/>
      <w:pPr>
        <w:tabs>
          <w:tab w:val="num" w:pos="0"/>
        </w:tabs>
        <w:ind w:left="2832" w:hanging="708"/>
      </w:pPr>
      <w:rPr>
        <w:rFonts w:hint="default"/>
      </w:rPr>
    </w:lvl>
    <w:lvl w:ilvl="8">
      <w:start w:val="1"/>
      <w:numFmt w:val="lowerRoman"/>
      <w:lvlText w:val="(%9)"/>
      <w:lvlJc w:val="left"/>
      <w:pPr>
        <w:tabs>
          <w:tab w:val="num" w:pos="0"/>
        </w:tabs>
        <w:ind w:left="3540" w:hanging="708"/>
      </w:pPr>
      <w:rPr>
        <w:rFonts w:hint="default"/>
      </w:rPr>
    </w:lvl>
  </w:abstractNum>
  <w:abstractNum w:abstractNumId="19" w15:restartNumberingAfterBreak="0">
    <w:nsid w:val="44CC0A45"/>
    <w:multiLevelType w:val="multilevel"/>
    <w:tmpl w:val="ED0455E2"/>
    <w:lvl w:ilvl="0">
      <w:start w:val="1"/>
      <w:numFmt w:val="decimal"/>
      <w:lvlText w:val="%1"/>
      <w:lvlJc w:val="left"/>
      <w:pPr>
        <w:tabs>
          <w:tab w:val="num" w:pos="360"/>
        </w:tabs>
        <w:ind w:left="340" w:hanging="340"/>
      </w:pPr>
      <w:rPr>
        <w:rFonts w:ascii="Times New Roman" w:hAnsi="Times New Roman" w:hint="default"/>
        <w:b w:val="0"/>
        <w:i w:val="0"/>
        <w:sz w:val="20"/>
        <w:szCs w:val="20"/>
      </w:rPr>
    </w:lvl>
    <w:lvl w:ilvl="1">
      <w:start w:val="1"/>
      <w:numFmt w:val="decimal"/>
      <w:lvlText w:val="%1.%2"/>
      <w:lvlJc w:val="left"/>
      <w:pPr>
        <w:tabs>
          <w:tab w:val="num" w:pos="510"/>
        </w:tabs>
        <w:ind w:left="510" w:hanging="510"/>
      </w:pPr>
      <w:rPr>
        <w:rFonts w:ascii="Times New Roman Italic" w:hAnsi="Times New Roman Italic" w:hint="default"/>
        <w:b w:val="0"/>
        <w:i/>
        <w:sz w:val="20"/>
        <w:szCs w:val="20"/>
      </w:rPr>
    </w:lvl>
    <w:lvl w:ilvl="2">
      <w:start w:val="1"/>
      <w:numFmt w:val="decimal"/>
      <w:lvlText w:val="%1.%2.%3"/>
      <w:lvlJc w:val="left"/>
      <w:pPr>
        <w:tabs>
          <w:tab w:val="num" w:pos="680"/>
        </w:tabs>
        <w:ind w:left="680" w:hanging="680"/>
      </w:pPr>
      <w:rPr>
        <w:rFonts w:ascii="Times New Roman Italic" w:hAnsi="Times New Roman Italic" w:hint="default"/>
        <w:b w:val="0"/>
        <w:i/>
        <w:sz w:val="20"/>
        <w:szCs w:val="20"/>
      </w:rPr>
    </w:lvl>
    <w:lvl w:ilvl="3">
      <w:start w:val="1"/>
      <w:numFmt w:val="decimal"/>
      <w:lvlText w:val="%1.%2.%3.%4"/>
      <w:lvlJc w:val="left"/>
      <w:pPr>
        <w:tabs>
          <w:tab w:val="num" w:pos="0"/>
        </w:tabs>
        <w:ind w:left="0" w:firstLine="0"/>
      </w:pPr>
      <w:rPr>
        <w:rFonts w:ascii="Times New Roman" w:hAnsi="Times New Roman" w:hint="default"/>
        <w:b w:val="0"/>
        <w:i w:val="0"/>
        <w:sz w:val="18"/>
      </w:rPr>
    </w:lvl>
    <w:lvl w:ilvl="4">
      <w:start w:val="1"/>
      <w:numFmt w:val="decimal"/>
      <w:lvlText w:val="(%5)"/>
      <w:lvlJc w:val="left"/>
      <w:pPr>
        <w:tabs>
          <w:tab w:val="num" w:pos="0"/>
        </w:tabs>
        <w:ind w:left="708" w:hanging="708"/>
      </w:pPr>
      <w:rPr>
        <w:rFonts w:hint="default"/>
      </w:rPr>
    </w:lvl>
    <w:lvl w:ilvl="5">
      <w:start w:val="1"/>
      <w:numFmt w:val="lowerLetter"/>
      <w:lvlText w:val="(%6)"/>
      <w:lvlJc w:val="left"/>
      <w:pPr>
        <w:tabs>
          <w:tab w:val="num" w:pos="0"/>
        </w:tabs>
        <w:ind w:left="1416" w:hanging="708"/>
      </w:pPr>
      <w:rPr>
        <w:rFonts w:hint="default"/>
      </w:rPr>
    </w:lvl>
    <w:lvl w:ilvl="6">
      <w:start w:val="1"/>
      <w:numFmt w:val="lowerRoman"/>
      <w:lvlText w:val="(%7)"/>
      <w:lvlJc w:val="left"/>
      <w:pPr>
        <w:tabs>
          <w:tab w:val="num" w:pos="0"/>
        </w:tabs>
        <w:ind w:left="2124" w:hanging="708"/>
      </w:pPr>
      <w:rPr>
        <w:rFonts w:hint="default"/>
      </w:rPr>
    </w:lvl>
    <w:lvl w:ilvl="7">
      <w:start w:val="1"/>
      <w:numFmt w:val="lowerLetter"/>
      <w:lvlText w:val="(%8)"/>
      <w:lvlJc w:val="left"/>
      <w:pPr>
        <w:tabs>
          <w:tab w:val="num" w:pos="0"/>
        </w:tabs>
        <w:ind w:left="2832" w:hanging="708"/>
      </w:pPr>
      <w:rPr>
        <w:rFonts w:hint="default"/>
      </w:rPr>
    </w:lvl>
    <w:lvl w:ilvl="8">
      <w:start w:val="1"/>
      <w:numFmt w:val="lowerRoman"/>
      <w:lvlText w:val="(%9)"/>
      <w:lvlJc w:val="left"/>
      <w:pPr>
        <w:tabs>
          <w:tab w:val="num" w:pos="0"/>
        </w:tabs>
        <w:ind w:left="3540" w:hanging="708"/>
      </w:pPr>
      <w:rPr>
        <w:rFonts w:hint="default"/>
      </w:rPr>
    </w:lvl>
  </w:abstractNum>
  <w:abstractNum w:abstractNumId="20" w15:restartNumberingAfterBreak="0">
    <w:nsid w:val="50BB51F1"/>
    <w:multiLevelType w:val="multilevel"/>
    <w:tmpl w:val="D558440E"/>
    <w:lvl w:ilvl="0">
      <w:start w:val="1"/>
      <w:numFmt w:val="bullet"/>
      <w:pStyle w:val="Listbul"/>
      <w:lvlText w:val=""/>
      <w:lvlJc w:val="left"/>
      <w:pPr>
        <w:tabs>
          <w:tab w:val="num" w:pos="717"/>
        </w:tabs>
        <w:ind w:left="717" w:hanging="360"/>
      </w:pPr>
      <w:rPr>
        <w:rFonts w:ascii="Symbol" w:hAnsi="Symbol" w:hint="default"/>
      </w:rPr>
    </w:lvl>
    <w:lvl w:ilvl="1">
      <w:start w:val="1"/>
      <w:numFmt w:val="bullet"/>
      <w:lvlText w:val="o"/>
      <w:lvlJc w:val="left"/>
      <w:pPr>
        <w:tabs>
          <w:tab w:val="num" w:pos="1097"/>
        </w:tabs>
        <w:ind w:left="1077" w:hanging="340"/>
      </w:pPr>
      <w:rPr>
        <w:rFonts w:hint="default"/>
      </w:rPr>
    </w:lvl>
    <w:lvl w:ilvl="2">
      <w:start w:val="1"/>
      <w:numFmt w:val="bullet"/>
      <w:lvlText w:val=""/>
      <w:lvlJc w:val="left"/>
      <w:pPr>
        <w:tabs>
          <w:tab w:val="num" w:pos="2157"/>
        </w:tabs>
        <w:ind w:left="2157" w:hanging="360"/>
      </w:pPr>
      <w:rPr>
        <w:rFonts w:ascii="Wingdings" w:hAnsi="Wingdings" w:cs="Wingdings" w:hint="default"/>
      </w:rPr>
    </w:lvl>
    <w:lvl w:ilvl="3">
      <w:start w:val="1"/>
      <w:numFmt w:val="bullet"/>
      <w:lvlText w:val=""/>
      <w:lvlJc w:val="left"/>
      <w:pPr>
        <w:tabs>
          <w:tab w:val="num" w:pos="2877"/>
        </w:tabs>
        <w:ind w:left="2877" w:hanging="360"/>
      </w:pPr>
      <w:rPr>
        <w:rFonts w:ascii="Symbol" w:hAnsi="Symbol" w:cs="Symbol" w:hint="default"/>
      </w:rPr>
    </w:lvl>
    <w:lvl w:ilvl="4">
      <w:start w:val="1"/>
      <w:numFmt w:val="bullet"/>
      <w:lvlText w:val="o"/>
      <w:lvlJc w:val="left"/>
      <w:pPr>
        <w:tabs>
          <w:tab w:val="num" w:pos="3597"/>
        </w:tabs>
        <w:ind w:left="3597" w:hanging="360"/>
      </w:pPr>
      <w:rPr>
        <w:rFonts w:ascii="Courier New" w:hAnsi="Courier New" w:cs="Courier New" w:hint="default"/>
      </w:rPr>
    </w:lvl>
    <w:lvl w:ilvl="5">
      <w:start w:val="1"/>
      <w:numFmt w:val="bullet"/>
      <w:lvlText w:val=""/>
      <w:lvlJc w:val="left"/>
      <w:pPr>
        <w:tabs>
          <w:tab w:val="num" w:pos="4317"/>
        </w:tabs>
        <w:ind w:left="4317" w:hanging="360"/>
      </w:pPr>
      <w:rPr>
        <w:rFonts w:ascii="Wingdings" w:hAnsi="Wingdings" w:cs="Wingdings" w:hint="default"/>
      </w:rPr>
    </w:lvl>
    <w:lvl w:ilvl="6">
      <w:start w:val="1"/>
      <w:numFmt w:val="bullet"/>
      <w:lvlText w:val=""/>
      <w:lvlJc w:val="left"/>
      <w:pPr>
        <w:tabs>
          <w:tab w:val="num" w:pos="5037"/>
        </w:tabs>
        <w:ind w:left="5037" w:hanging="360"/>
      </w:pPr>
      <w:rPr>
        <w:rFonts w:ascii="Symbol" w:hAnsi="Symbol" w:cs="Symbol" w:hint="default"/>
      </w:rPr>
    </w:lvl>
    <w:lvl w:ilvl="7">
      <w:start w:val="1"/>
      <w:numFmt w:val="bullet"/>
      <w:lvlText w:val="o"/>
      <w:lvlJc w:val="left"/>
      <w:pPr>
        <w:tabs>
          <w:tab w:val="num" w:pos="5757"/>
        </w:tabs>
        <w:ind w:left="5757" w:hanging="360"/>
      </w:pPr>
      <w:rPr>
        <w:rFonts w:ascii="Courier New" w:hAnsi="Courier New" w:cs="Courier New" w:hint="default"/>
      </w:rPr>
    </w:lvl>
    <w:lvl w:ilvl="8">
      <w:start w:val="1"/>
      <w:numFmt w:val="bullet"/>
      <w:lvlText w:val=""/>
      <w:lvlJc w:val="left"/>
      <w:pPr>
        <w:tabs>
          <w:tab w:val="num" w:pos="6477"/>
        </w:tabs>
        <w:ind w:left="6477" w:hanging="360"/>
      </w:pPr>
      <w:rPr>
        <w:rFonts w:ascii="Wingdings" w:hAnsi="Wingdings" w:cs="Wingdings" w:hint="default"/>
      </w:rPr>
    </w:lvl>
  </w:abstractNum>
  <w:abstractNum w:abstractNumId="21" w15:restartNumberingAfterBreak="0">
    <w:nsid w:val="5EB100F2"/>
    <w:multiLevelType w:val="hybridMultilevel"/>
    <w:tmpl w:val="5082F264"/>
    <w:lvl w:ilvl="0" w:tplc="08090001">
      <w:start w:val="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347DDB"/>
    <w:multiLevelType w:val="multilevel"/>
    <w:tmpl w:val="EE2C946A"/>
    <w:lvl w:ilvl="0">
      <w:start w:val="1"/>
      <w:numFmt w:val="decimal"/>
      <w:lvlText w:val="%1"/>
      <w:lvlJc w:val="left"/>
      <w:pPr>
        <w:tabs>
          <w:tab w:val="num" w:pos="360"/>
        </w:tabs>
        <w:ind w:left="340" w:hanging="340"/>
      </w:pPr>
      <w:rPr>
        <w:rFonts w:ascii="Times New Roman" w:hAnsi="Times New Roman" w:hint="default"/>
        <w:b w:val="0"/>
        <w:i w:val="0"/>
        <w:sz w:val="24"/>
      </w:rPr>
    </w:lvl>
    <w:lvl w:ilvl="1">
      <w:start w:val="1"/>
      <w:numFmt w:val="decimal"/>
      <w:lvlText w:val="%1.%2"/>
      <w:lvlJc w:val="left"/>
      <w:pPr>
        <w:tabs>
          <w:tab w:val="num" w:pos="510"/>
        </w:tabs>
        <w:ind w:left="510" w:hanging="510"/>
      </w:pPr>
      <w:rPr>
        <w:rFonts w:ascii="Times New Roman" w:hAnsi="Times New Roman" w:hint="default"/>
        <w:b w:val="0"/>
        <w:i w:val="0"/>
        <w:sz w:val="24"/>
      </w:rPr>
    </w:lvl>
    <w:lvl w:ilvl="2">
      <w:start w:val="1"/>
      <w:numFmt w:val="decimal"/>
      <w:lvlText w:val="%1.%2.%3"/>
      <w:lvlJc w:val="left"/>
      <w:pPr>
        <w:tabs>
          <w:tab w:val="num" w:pos="680"/>
        </w:tabs>
        <w:ind w:left="680" w:hanging="680"/>
      </w:pPr>
      <w:rPr>
        <w:rFonts w:ascii="Times New Roman" w:hAnsi="Times New Roman" w:hint="default"/>
        <w:b w:val="0"/>
        <w:i w:val="0"/>
        <w:sz w:val="24"/>
      </w:rPr>
    </w:lvl>
    <w:lvl w:ilvl="3">
      <w:start w:val="1"/>
      <w:numFmt w:val="decimal"/>
      <w:lvlText w:val="%1.%2.%3.%4"/>
      <w:lvlJc w:val="left"/>
      <w:pPr>
        <w:tabs>
          <w:tab w:val="num" w:pos="0"/>
        </w:tabs>
        <w:ind w:left="0" w:firstLine="0"/>
      </w:pPr>
      <w:rPr>
        <w:rFonts w:ascii="Times New Roman" w:hAnsi="Times New Roman" w:hint="default"/>
        <w:b w:val="0"/>
        <w:i w:val="0"/>
        <w:sz w:val="18"/>
      </w:rPr>
    </w:lvl>
    <w:lvl w:ilvl="4">
      <w:start w:val="1"/>
      <w:numFmt w:val="decimal"/>
      <w:lvlText w:val="(%5)"/>
      <w:lvlJc w:val="left"/>
      <w:pPr>
        <w:tabs>
          <w:tab w:val="num" w:pos="0"/>
        </w:tabs>
        <w:ind w:left="708" w:hanging="708"/>
      </w:pPr>
      <w:rPr>
        <w:rFonts w:hint="default"/>
      </w:rPr>
    </w:lvl>
    <w:lvl w:ilvl="5">
      <w:start w:val="1"/>
      <w:numFmt w:val="lowerLetter"/>
      <w:lvlText w:val="(%6)"/>
      <w:lvlJc w:val="left"/>
      <w:pPr>
        <w:tabs>
          <w:tab w:val="num" w:pos="0"/>
        </w:tabs>
        <w:ind w:left="1416" w:hanging="708"/>
      </w:pPr>
      <w:rPr>
        <w:rFonts w:hint="default"/>
      </w:rPr>
    </w:lvl>
    <w:lvl w:ilvl="6">
      <w:start w:val="1"/>
      <w:numFmt w:val="lowerRoman"/>
      <w:lvlText w:val="(%7)"/>
      <w:lvlJc w:val="left"/>
      <w:pPr>
        <w:tabs>
          <w:tab w:val="num" w:pos="0"/>
        </w:tabs>
        <w:ind w:left="2124" w:hanging="708"/>
      </w:pPr>
      <w:rPr>
        <w:rFonts w:hint="default"/>
      </w:rPr>
    </w:lvl>
    <w:lvl w:ilvl="7">
      <w:start w:val="1"/>
      <w:numFmt w:val="lowerLetter"/>
      <w:lvlText w:val="(%8)"/>
      <w:lvlJc w:val="left"/>
      <w:pPr>
        <w:tabs>
          <w:tab w:val="num" w:pos="0"/>
        </w:tabs>
        <w:ind w:left="2832" w:hanging="708"/>
      </w:pPr>
      <w:rPr>
        <w:rFonts w:hint="default"/>
      </w:rPr>
    </w:lvl>
    <w:lvl w:ilvl="8">
      <w:start w:val="1"/>
      <w:numFmt w:val="lowerRoman"/>
      <w:lvlText w:val="(%9)"/>
      <w:lvlJc w:val="left"/>
      <w:pPr>
        <w:tabs>
          <w:tab w:val="num" w:pos="0"/>
        </w:tabs>
        <w:ind w:left="3540" w:hanging="708"/>
      </w:pPr>
      <w:rPr>
        <w:rFonts w:hint="default"/>
      </w:rPr>
    </w:lvl>
  </w:abstractNum>
  <w:abstractNum w:abstractNumId="23" w15:restartNumberingAfterBreak="0">
    <w:nsid w:val="6E422709"/>
    <w:multiLevelType w:val="multilevel"/>
    <w:tmpl w:val="949A3D0C"/>
    <w:lvl w:ilvl="0">
      <w:start w:val="1"/>
      <w:numFmt w:val="bullet"/>
      <w:lvlText w:val=""/>
      <w:lvlJc w:val="left"/>
      <w:pPr>
        <w:tabs>
          <w:tab w:val="num" w:pos="360"/>
        </w:tabs>
        <w:ind w:left="340" w:hanging="340"/>
      </w:pPr>
      <w:rPr>
        <w:rFonts w:ascii="Symbol" w:hAnsi="Symbol" w:hint="default"/>
        <w:b w:val="0"/>
        <w:i w:val="0"/>
        <w:sz w:val="20"/>
        <w:szCs w:val="20"/>
      </w:rPr>
    </w:lvl>
    <w:lvl w:ilvl="1">
      <w:start w:val="1"/>
      <w:numFmt w:val="decimal"/>
      <w:lvlText w:val="%1.%2"/>
      <w:lvlJc w:val="left"/>
      <w:pPr>
        <w:tabs>
          <w:tab w:val="num" w:pos="510"/>
        </w:tabs>
        <w:ind w:left="510" w:hanging="510"/>
      </w:pPr>
      <w:rPr>
        <w:rFonts w:ascii="Times New Roman Italic" w:hAnsi="Times New Roman Italic" w:hint="default"/>
        <w:b w:val="0"/>
        <w:i/>
        <w:sz w:val="20"/>
        <w:szCs w:val="20"/>
      </w:rPr>
    </w:lvl>
    <w:lvl w:ilvl="2">
      <w:start w:val="1"/>
      <w:numFmt w:val="decimal"/>
      <w:lvlText w:val="%1.%2.%3"/>
      <w:lvlJc w:val="left"/>
      <w:pPr>
        <w:tabs>
          <w:tab w:val="num" w:pos="680"/>
        </w:tabs>
        <w:ind w:left="680" w:hanging="680"/>
      </w:pPr>
      <w:rPr>
        <w:rFonts w:ascii="Times New Roman Italic" w:hAnsi="Times New Roman Italic" w:hint="default"/>
        <w:b w:val="0"/>
        <w:i/>
        <w:sz w:val="20"/>
        <w:szCs w:val="20"/>
      </w:rPr>
    </w:lvl>
    <w:lvl w:ilvl="3">
      <w:start w:val="1"/>
      <w:numFmt w:val="decimal"/>
      <w:lvlText w:val="%1.%2.%3.%4"/>
      <w:lvlJc w:val="left"/>
      <w:pPr>
        <w:tabs>
          <w:tab w:val="num" w:pos="0"/>
        </w:tabs>
        <w:ind w:left="0" w:firstLine="0"/>
      </w:pPr>
      <w:rPr>
        <w:rFonts w:ascii="Times New Roman" w:hAnsi="Times New Roman" w:hint="default"/>
        <w:b w:val="0"/>
        <w:i w:val="0"/>
        <w:sz w:val="18"/>
      </w:rPr>
    </w:lvl>
    <w:lvl w:ilvl="4">
      <w:start w:val="1"/>
      <w:numFmt w:val="decimal"/>
      <w:lvlText w:val="(%5)"/>
      <w:lvlJc w:val="left"/>
      <w:pPr>
        <w:tabs>
          <w:tab w:val="num" w:pos="0"/>
        </w:tabs>
        <w:ind w:left="708" w:hanging="708"/>
      </w:pPr>
      <w:rPr>
        <w:rFonts w:hint="default"/>
      </w:rPr>
    </w:lvl>
    <w:lvl w:ilvl="5">
      <w:start w:val="1"/>
      <w:numFmt w:val="lowerLetter"/>
      <w:lvlText w:val="(%6)"/>
      <w:lvlJc w:val="left"/>
      <w:pPr>
        <w:tabs>
          <w:tab w:val="num" w:pos="0"/>
        </w:tabs>
        <w:ind w:left="1416" w:hanging="708"/>
      </w:pPr>
      <w:rPr>
        <w:rFonts w:hint="default"/>
      </w:rPr>
    </w:lvl>
    <w:lvl w:ilvl="6">
      <w:start w:val="1"/>
      <w:numFmt w:val="lowerRoman"/>
      <w:lvlText w:val="(%7)"/>
      <w:lvlJc w:val="left"/>
      <w:pPr>
        <w:tabs>
          <w:tab w:val="num" w:pos="0"/>
        </w:tabs>
        <w:ind w:left="2124" w:hanging="708"/>
      </w:pPr>
      <w:rPr>
        <w:rFonts w:hint="default"/>
      </w:rPr>
    </w:lvl>
    <w:lvl w:ilvl="7">
      <w:start w:val="1"/>
      <w:numFmt w:val="lowerLetter"/>
      <w:lvlText w:val="(%8)"/>
      <w:lvlJc w:val="left"/>
      <w:pPr>
        <w:tabs>
          <w:tab w:val="num" w:pos="0"/>
        </w:tabs>
        <w:ind w:left="2832" w:hanging="708"/>
      </w:pPr>
      <w:rPr>
        <w:rFonts w:hint="default"/>
      </w:rPr>
    </w:lvl>
    <w:lvl w:ilvl="8">
      <w:start w:val="1"/>
      <w:numFmt w:val="lowerRoman"/>
      <w:lvlText w:val="(%9)"/>
      <w:lvlJc w:val="left"/>
      <w:pPr>
        <w:tabs>
          <w:tab w:val="num" w:pos="0"/>
        </w:tabs>
        <w:ind w:left="3540" w:hanging="708"/>
      </w:pPr>
      <w:rPr>
        <w:rFonts w:hint="default"/>
      </w:rPr>
    </w:lvl>
  </w:abstractNum>
  <w:abstractNum w:abstractNumId="24" w15:restartNumberingAfterBreak="0">
    <w:nsid w:val="76F27992"/>
    <w:multiLevelType w:val="hybridMultilevel"/>
    <w:tmpl w:val="AB625D14"/>
    <w:lvl w:ilvl="0" w:tplc="B252663C">
      <w:start w:val="1"/>
      <w:numFmt w:val="decimal"/>
      <w:pStyle w:val="References"/>
      <w:lvlText w:val="[%1]"/>
      <w:lvlJc w:val="left"/>
      <w:pPr>
        <w:tabs>
          <w:tab w:val="num" w:pos="369"/>
        </w:tabs>
        <w:ind w:left="369" w:hanging="369"/>
      </w:pPr>
      <w:rPr>
        <w:rFonts w:hint="default"/>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352680366">
    <w:abstractNumId w:val="14"/>
  </w:num>
  <w:num w:numId="2" w16cid:durableId="1605453304">
    <w:abstractNumId w:val="11"/>
  </w:num>
  <w:num w:numId="3" w16cid:durableId="619725604">
    <w:abstractNumId w:val="15"/>
  </w:num>
  <w:num w:numId="4" w16cid:durableId="1844083631">
    <w:abstractNumId w:val="9"/>
  </w:num>
  <w:num w:numId="5" w16cid:durableId="1273980017">
    <w:abstractNumId w:val="7"/>
  </w:num>
  <w:num w:numId="6" w16cid:durableId="2084644008">
    <w:abstractNumId w:val="6"/>
  </w:num>
  <w:num w:numId="7" w16cid:durableId="869145377">
    <w:abstractNumId w:val="5"/>
  </w:num>
  <w:num w:numId="8" w16cid:durableId="2063480146">
    <w:abstractNumId w:val="4"/>
  </w:num>
  <w:num w:numId="9" w16cid:durableId="486097493">
    <w:abstractNumId w:val="8"/>
  </w:num>
  <w:num w:numId="10" w16cid:durableId="869996905">
    <w:abstractNumId w:val="3"/>
  </w:num>
  <w:num w:numId="11" w16cid:durableId="633293910">
    <w:abstractNumId w:val="2"/>
  </w:num>
  <w:num w:numId="12" w16cid:durableId="488206302">
    <w:abstractNumId w:val="1"/>
  </w:num>
  <w:num w:numId="13" w16cid:durableId="826357600">
    <w:abstractNumId w:val="0"/>
  </w:num>
  <w:num w:numId="14" w16cid:durableId="1589269865">
    <w:abstractNumId w:val="10"/>
  </w:num>
  <w:num w:numId="15" w16cid:durableId="123350319">
    <w:abstractNumId w:val="20"/>
  </w:num>
  <w:num w:numId="16" w16cid:durableId="1351176131">
    <w:abstractNumId w:val="24"/>
  </w:num>
  <w:num w:numId="17" w16cid:durableId="95253554">
    <w:abstractNumId w:val="22"/>
  </w:num>
  <w:num w:numId="18" w16cid:durableId="991569675">
    <w:abstractNumId w:val="18"/>
  </w:num>
  <w:num w:numId="19" w16cid:durableId="445345123">
    <w:abstractNumId w:val="12"/>
  </w:num>
  <w:num w:numId="20" w16cid:durableId="906384191">
    <w:abstractNumId w:val="17"/>
  </w:num>
  <w:num w:numId="21" w16cid:durableId="1867598236">
    <w:abstractNumId w:val="13"/>
  </w:num>
  <w:num w:numId="22" w16cid:durableId="753285355">
    <w:abstractNumId w:val="19"/>
  </w:num>
  <w:num w:numId="23" w16cid:durableId="806513878">
    <w:abstractNumId w:val="21"/>
  </w:num>
  <w:num w:numId="24" w16cid:durableId="2011642190">
    <w:abstractNumId w:val="16"/>
  </w:num>
  <w:num w:numId="25" w16cid:durableId="1709257470">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activeWritingStyle w:appName="MSWord" w:lang="en-US" w:vendorID="64" w:dllVersion="6" w:nlCheck="1" w:checkStyle="1"/>
  <w:activeWritingStyle w:appName="MSWord" w:lang="fr-FR" w:vendorID="64" w:dllVersion="6" w:nlCheck="1" w:checkStyle="1"/>
  <w:activeWritingStyle w:appName="MSWord" w:lang="en-US" w:vendorID="64" w:dllVersion="0" w:nlCheck="1" w:checkStyle="0"/>
  <w:activeWritingStyle w:appName="MSWord" w:lang="fr-FR" w:vendorID="64" w:dllVersion="0" w:nlCheck="1" w:checkStyle="0"/>
  <w:activeWritingStyle w:appName="MSWord" w:lang="en-GB" w:vendorID="64" w:dllVersion="0" w:nlCheck="1" w:checkStyle="0"/>
  <w:activeWritingStyle w:appName="MSWord" w:lang="en-GB" w:vendorID="64" w:dllVersion="6" w:nlCheck="1" w:checkStyle="1"/>
  <w:activeWritingStyle w:appName="MSWord" w:lang="pt-PT" w:vendorID="64" w:dllVersion="0" w:nlCheck="1" w:checkStyle="0"/>
  <w:attachedTemplate r:id="rId1"/>
  <w:linkStyle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227"/>
  <w:autoHyphenation/>
  <w:consecutiveHyphenLimit w:val="3"/>
  <w:hyphenationZone w:val="48"/>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9BF"/>
    <w:rsid w:val="00031900"/>
    <w:rsid w:val="000332A3"/>
    <w:rsid w:val="00040259"/>
    <w:rsid w:val="00043577"/>
    <w:rsid w:val="00043FC2"/>
    <w:rsid w:val="00046188"/>
    <w:rsid w:val="0004783A"/>
    <w:rsid w:val="000500CE"/>
    <w:rsid w:val="000516BB"/>
    <w:rsid w:val="00060883"/>
    <w:rsid w:val="000613EB"/>
    <w:rsid w:val="00080A6E"/>
    <w:rsid w:val="00082CDB"/>
    <w:rsid w:val="0008783D"/>
    <w:rsid w:val="000911FC"/>
    <w:rsid w:val="00091DD3"/>
    <w:rsid w:val="00095521"/>
    <w:rsid w:val="0009645B"/>
    <w:rsid w:val="000A13EC"/>
    <w:rsid w:val="000A238E"/>
    <w:rsid w:val="000A612D"/>
    <w:rsid w:val="000B3A58"/>
    <w:rsid w:val="000B734D"/>
    <w:rsid w:val="000B76C2"/>
    <w:rsid w:val="000D2A42"/>
    <w:rsid w:val="000D6241"/>
    <w:rsid w:val="000E26DE"/>
    <w:rsid w:val="000E33CA"/>
    <w:rsid w:val="000E5D58"/>
    <w:rsid w:val="000F3AC7"/>
    <w:rsid w:val="000F41B4"/>
    <w:rsid w:val="00101246"/>
    <w:rsid w:val="00111EFD"/>
    <w:rsid w:val="00112540"/>
    <w:rsid w:val="0011429C"/>
    <w:rsid w:val="00120A08"/>
    <w:rsid w:val="00126270"/>
    <w:rsid w:val="00130829"/>
    <w:rsid w:val="001310D6"/>
    <w:rsid w:val="00131628"/>
    <w:rsid w:val="001327BB"/>
    <w:rsid w:val="0014343D"/>
    <w:rsid w:val="001453DA"/>
    <w:rsid w:val="00151F15"/>
    <w:rsid w:val="0015731F"/>
    <w:rsid w:val="00173206"/>
    <w:rsid w:val="00181B84"/>
    <w:rsid w:val="001B06B0"/>
    <w:rsid w:val="001C5992"/>
    <w:rsid w:val="001C7AC5"/>
    <w:rsid w:val="001D0E1A"/>
    <w:rsid w:val="001D18BA"/>
    <w:rsid w:val="001D6FBA"/>
    <w:rsid w:val="001E1935"/>
    <w:rsid w:val="001E4893"/>
    <w:rsid w:val="001E772B"/>
    <w:rsid w:val="001F6F93"/>
    <w:rsid w:val="00206F5B"/>
    <w:rsid w:val="00216330"/>
    <w:rsid w:val="00227473"/>
    <w:rsid w:val="00243E5C"/>
    <w:rsid w:val="00261FA7"/>
    <w:rsid w:val="00263854"/>
    <w:rsid w:val="0027105D"/>
    <w:rsid w:val="00274DE5"/>
    <w:rsid w:val="002805C9"/>
    <w:rsid w:val="002808E3"/>
    <w:rsid w:val="002A2F26"/>
    <w:rsid w:val="002B01F3"/>
    <w:rsid w:val="002B5D67"/>
    <w:rsid w:val="002B6DA3"/>
    <w:rsid w:val="002D0283"/>
    <w:rsid w:val="002E0E77"/>
    <w:rsid w:val="002E3E0D"/>
    <w:rsid w:val="002E4F53"/>
    <w:rsid w:val="00307788"/>
    <w:rsid w:val="00312559"/>
    <w:rsid w:val="00314945"/>
    <w:rsid w:val="00314B14"/>
    <w:rsid w:val="003167E5"/>
    <w:rsid w:val="003208E2"/>
    <w:rsid w:val="00325FCD"/>
    <w:rsid w:val="0033194A"/>
    <w:rsid w:val="00340D23"/>
    <w:rsid w:val="00341F32"/>
    <w:rsid w:val="003500B2"/>
    <w:rsid w:val="00354399"/>
    <w:rsid w:val="00363C8A"/>
    <w:rsid w:val="00371B67"/>
    <w:rsid w:val="0037285F"/>
    <w:rsid w:val="003773FC"/>
    <w:rsid w:val="00380DC9"/>
    <w:rsid w:val="0038168F"/>
    <w:rsid w:val="0039160E"/>
    <w:rsid w:val="00393C66"/>
    <w:rsid w:val="003B3AE5"/>
    <w:rsid w:val="003D17A2"/>
    <w:rsid w:val="003D18AF"/>
    <w:rsid w:val="003D7D85"/>
    <w:rsid w:val="003F6CAB"/>
    <w:rsid w:val="00417CC7"/>
    <w:rsid w:val="00426AAD"/>
    <w:rsid w:val="00427922"/>
    <w:rsid w:val="00437F76"/>
    <w:rsid w:val="004403DD"/>
    <w:rsid w:val="00455BEB"/>
    <w:rsid w:val="004668E8"/>
    <w:rsid w:val="004710C6"/>
    <w:rsid w:val="004761AC"/>
    <w:rsid w:val="004836AA"/>
    <w:rsid w:val="00483D8D"/>
    <w:rsid w:val="00483F21"/>
    <w:rsid w:val="00495D40"/>
    <w:rsid w:val="004A06F4"/>
    <w:rsid w:val="004B263E"/>
    <w:rsid w:val="004B52F4"/>
    <w:rsid w:val="004C20B4"/>
    <w:rsid w:val="004D2AD9"/>
    <w:rsid w:val="004D45C0"/>
    <w:rsid w:val="004D4DE4"/>
    <w:rsid w:val="004F043B"/>
    <w:rsid w:val="004F3CEC"/>
    <w:rsid w:val="004F4452"/>
    <w:rsid w:val="004F6607"/>
    <w:rsid w:val="0050482C"/>
    <w:rsid w:val="00512581"/>
    <w:rsid w:val="00512927"/>
    <w:rsid w:val="00514FFF"/>
    <w:rsid w:val="0052424D"/>
    <w:rsid w:val="00527C07"/>
    <w:rsid w:val="00533F3A"/>
    <w:rsid w:val="00542DD1"/>
    <w:rsid w:val="00544182"/>
    <w:rsid w:val="00553B1E"/>
    <w:rsid w:val="00556B19"/>
    <w:rsid w:val="0056111C"/>
    <w:rsid w:val="00567751"/>
    <w:rsid w:val="0057069C"/>
    <w:rsid w:val="005752E4"/>
    <w:rsid w:val="00592428"/>
    <w:rsid w:val="00597337"/>
    <w:rsid w:val="005A5689"/>
    <w:rsid w:val="005B6594"/>
    <w:rsid w:val="005C3C66"/>
    <w:rsid w:val="005D6C8C"/>
    <w:rsid w:val="005F52CA"/>
    <w:rsid w:val="00604411"/>
    <w:rsid w:val="00616799"/>
    <w:rsid w:val="00622145"/>
    <w:rsid w:val="006249B8"/>
    <w:rsid w:val="00624CB5"/>
    <w:rsid w:val="00635D1C"/>
    <w:rsid w:val="0064644A"/>
    <w:rsid w:val="00652F93"/>
    <w:rsid w:val="00670792"/>
    <w:rsid w:val="00676340"/>
    <w:rsid w:val="00677DF5"/>
    <w:rsid w:val="00680844"/>
    <w:rsid w:val="0068177E"/>
    <w:rsid w:val="00687200"/>
    <w:rsid w:val="006921E7"/>
    <w:rsid w:val="006958AC"/>
    <w:rsid w:val="00696F2C"/>
    <w:rsid w:val="006A603A"/>
    <w:rsid w:val="006A67F2"/>
    <w:rsid w:val="006B068F"/>
    <w:rsid w:val="006B6ACA"/>
    <w:rsid w:val="006C3CE1"/>
    <w:rsid w:val="006D4E06"/>
    <w:rsid w:val="006E1D62"/>
    <w:rsid w:val="006E340B"/>
    <w:rsid w:val="006F016F"/>
    <w:rsid w:val="00701E75"/>
    <w:rsid w:val="00706CF3"/>
    <w:rsid w:val="007109BC"/>
    <w:rsid w:val="007114BF"/>
    <w:rsid w:val="00711FD1"/>
    <w:rsid w:val="007121E5"/>
    <w:rsid w:val="0072113B"/>
    <w:rsid w:val="007274C4"/>
    <w:rsid w:val="00727FEA"/>
    <w:rsid w:val="007334B0"/>
    <w:rsid w:val="00746540"/>
    <w:rsid w:val="00750A23"/>
    <w:rsid w:val="00754EAC"/>
    <w:rsid w:val="00761E6A"/>
    <w:rsid w:val="00766411"/>
    <w:rsid w:val="007770FA"/>
    <w:rsid w:val="00783426"/>
    <w:rsid w:val="007841B6"/>
    <w:rsid w:val="00784D44"/>
    <w:rsid w:val="007921E9"/>
    <w:rsid w:val="007939AB"/>
    <w:rsid w:val="007A2139"/>
    <w:rsid w:val="007B6946"/>
    <w:rsid w:val="007C47F8"/>
    <w:rsid w:val="007E0629"/>
    <w:rsid w:val="007E0B55"/>
    <w:rsid w:val="007E4929"/>
    <w:rsid w:val="00813ED5"/>
    <w:rsid w:val="00817490"/>
    <w:rsid w:val="00822F54"/>
    <w:rsid w:val="00824915"/>
    <w:rsid w:val="00827F3A"/>
    <w:rsid w:val="008365E0"/>
    <w:rsid w:val="0083705C"/>
    <w:rsid w:val="008439E3"/>
    <w:rsid w:val="00851022"/>
    <w:rsid w:val="00854916"/>
    <w:rsid w:val="00860D26"/>
    <w:rsid w:val="00872AD9"/>
    <w:rsid w:val="008874A7"/>
    <w:rsid w:val="00893BA7"/>
    <w:rsid w:val="008A281A"/>
    <w:rsid w:val="008B5857"/>
    <w:rsid w:val="008C2293"/>
    <w:rsid w:val="008C43B6"/>
    <w:rsid w:val="008D042D"/>
    <w:rsid w:val="008D2DB6"/>
    <w:rsid w:val="008D5F35"/>
    <w:rsid w:val="008E3B9C"/>
    <w:rsid w:val="008E4E0A"/>
    <w:rsid w:val="008E5AEA"/>
    <w:rsid w:val="008E7A8D"/>
    <w:rsid w:val="008F0E28"/>
    <w:rsid w:val="008F14DD"/>
    <w:rsid w:val="00902A63"/>
    <w:rsid w:val="009077AC"/>
    <w:rsid w:val="00907828"/>
    <w:rsid w:val="0091197A"/>
    <w:rsid w:val="00914028"/>
    <w:rsid w:val="009147DD"/>
    <w:rsid w:val="0091642E"/>
    <w:rsid w:val="00923598"/>
    <w:rsid w:val="0092763D"/>
    <w:rsid w:val="00933D4F"/>
    <w:rsid w:val="00934CE3"/>
    <w:rsid w:val="00934CFA"/>
    <w:rsid w:val="0094144B"/>
    <w:rsid w:val="009503F5"/>
    <w:rsid w:val="00964EE2"/>
    <w:rsid w:val="00965363"/>
    <w:rsid w:val="009771A6"/>
    <w:rsid w:val="009829B1"/>
    <w:rsid w:val="0098324F"/>
    <w:rsid w:val="00995657"/>
    <w:rsid w:val="00995ECC"/>
    <w:rsid w:val="009B4D61"/>
    <w:rsid w:val="009C3690"/>
    <w:rsid w:val="009D1CA6"/>
    <w:rsid w:val="009D5A70"/>
    <w:rsid w:val="009E10EB"/>
    <w:rsid w:val="009F2F34"/>
    <w:rsid w:val="009F332B"/>
    <w:rsid w:val="009F50D2"/>
    <w:rsid w:val="009F5D80"/>
    <w:rsid w:val="00A2063B"/>
    <w:rsid w:val="00A21549"/>
    <w:rsid w:val="00A228EC"/>
    <w:rsid w:val="00A26640"/>
    <w:rsid w:val="00A32CA4"/>
    <w:rsid w:val="00A32EC1"/>
    <w:rsid w:val="00A3487A"/>
    <w:rsid w:val="00A355E5"/>
    <w:rsid w:val="00A61CFC"/>
    <w:rsid w:val="00A61EF8"/>
    <w:rsid w:val="00A75854"/>
    <w:rsid w:val="00A87822"/>
    <w:rsid w:val="00A92CC0"/>
    <w:rsid w:val="00A9366F"/>
    <w:rsid w:val="00A96AC4"/>
    <w:rsid w:val="00A97771"/>
    <w:rsid w:val="00AA4699"/>
    <w:rsid w:val="00AB2D21"/>
    <w:rsid w:val="00AB7110"/>
    <w:rsid w:val="00AC4804"/>
    <w:rsid w:val="00AD0120"/>
    <w:rsid w:val="00AD01E4"/>
    <w:rsid w:val="00AD2589"/>
    <w:rsid w:val="00AD620C"/>
    <w:rsid w:val="00AD6E1D"/>
    <w:rsid w:val="00AE218B"/>
    <w:rsid w:val="00AE26E2"/>
    <w:rsid w:val="00AE3AA8"/>
    <w:rsid w:val="00AE6381"/>
    <w:rsid w:val="00AF02BD"/>
    <w:rsid w:val="00AF06E0"/>
    <w:rsid w:val="00AF50FA"/>
    <w:rsid w:val="00AF62AA"/>
    <w:rsid w:val="00B000A5"/>
    <w:rsid w:val="00B11226"/>
    <w:rsid w:val="00B12DC5"/>
    <w:rsid w:val="00B14117"/>
    <w:rsid w:val="00B16AC9"/>
    <w:rsid w:val="00B16D41"/>
    <w:rsid w:val="00B40651"/>
    <w:rsid w:val="00B43585"/>
    <w:rsid w:val="00B469BB"/>
    <w:rsid w:val="00B52CBD"/>
    <w:rsid w:val="00B5486C"/>
    <w:rsid w:val="00B6616E"/>
    <w:rsid w:val="00B7104F"/>
    <w:rsid w:val="00B722E9"/>
    <w:rsid w:val="00BA0AF5"/>
    <w:rsid w:val="00BA3DE0"/>
    <w:rsid w:val="00BA4BAD"/>
    <w:rsid w:val="00BC35FE"/>
    <w:rsid w:val="00BC448E"/>
    <w:rsid w:val="00BD059A"/>
    <w:rsid w:val="00BD2303"/>
    <w:rsid w:val="00BD389D"/>
    <w:rsid w:val="00BD5EA5"/>
    <w:rsid w:val="00BD721A"/>
    <w:rsid w:val="00BE00FD"/>
    <w:rsid w:val="00BE1C77"/>
    <w:rsid w:val="00BE7406"/>
    <w:rsid w:val="00BF17C9"/>
    <w:rsid w:val="00BF2502"/>
    <w:rsid w:val="00BF5886"/>
    <w:rsid w:val="00C010E9"/>
    <w:rsid w:val="00C03DBB"/>
    <w:rsid w:val="00C04C7C"/>
    <w:rsid w:val="00C17EC1"/>
    <w:rsid w:val="00C21FF3"/>
    <w:rsid w:val="00C226CF"/>
    <w:rsid w:val="00C2364D"/>
    <w:rsid w:val="00C23977"/>
    <w:rsid w:val="00C2463F"/>
    <w:rsid w:val="00C30608"/>
    <w:rsid w:val="00C34C94"/>
    <w:rsid w:val="00C3591A"/>
    <w:rsid w:val="00C40BA0"/>
    <w:rsid w:val="00C46EF4"/>
    <w:rsid w:val="00C47C31"/>
    <w:rsid w:val="00C6357D"/>
    <w:rsid w:val="00C72846"/>
    <w:rsid w:val="00C7314A"/>
    <w:rsid w:val="00C745C1"/>
    <w:rsid w:val="00C80022"/>
    <w:rsid w:val="00C830E9"/>
    <w:rsid w:val="00C876DF"/>
    <w:rsid w:val="00C87C1B"/>
    <w:rsid w:val="00C90E4A"/>
    <w:rsid w:val="00C96822"/>
    <w:rsid w:val="00CA02D6"/>
    <w:rsid w:val="00CA03FF"/>
    <w:rsid w:val="00CA2045"/>
    <w:rsid w:val="00CA5321"/>
    <w:rsid w:val="00CB10C6"/>
    <w:rsid w:val="00CB29FF"/>
    <w:rsid w:val="00CB3D9C"/>
    <w:rsid w:val="00CB74CD"/>
    <w:rsid w:val="00CB78B5"/>
    <w:rsid w:val="00CC7475"/>
    <w:rsid w:val="00CD5526"/>
    <w:rsid w:val="00CD731E"/>
    <w:rsid w:val="00CE2840"/>
    <w:rsid w:val="00CF4884"/>
    <w:rsid w:val="00CF798D"/>
    <w:rsid w:val="00D00787"/>
    <w:rsid w:val="00D05A49"/>
    <w:rsid w:val="00D16390"/>
    <w:rsid w:val="00D206FE"/>
    <w:rsid w:val="00D24B5E"/>
    <w:rsid w:val="00D25636"/>
    <w:rsid w:val="00D30FB8"/>
    <w:rsid w:val="00D375F0"/>
    <w:rsid w:val="00D51901"/>
    <w:rsid w:val="00D52D6F"/>
    <w:rsid w:val="00D5410C"/>
    <w:rsid w:val="00D57566"/>
    <w:rsid w:val="00D63C89"/>
    <w:rsid w:val="00D6499A"/>
    <w:rsid w:val="00D67865"/>
    <w:rsid w:val="00D70562"/>
    <w:rsid w:val="00D903F8"/>
    <w:rsid w:val="00D9085A"/>
    <w:rsid w:val="00D915E5"/>
    <w:rsid w:val="00D949BF"/>
    <w:rsid w:val="00DA3B93"/>
    <w:rsid w:val="00DA4A7A"/>
    <w:rsid w:val="00DB2117"/>
    <w:rsid w:val="00DB58B1"/>
    <w:rsid w:val="00DC2936"/>
    <w:rsid w:val="00DC7407"/>
    <w:rsid w:val="00DD39BA"/>
    <w:rsid w:val="00DD4F24"/>
    <w:rsid w:val="00DE369C"/>
    <w:rsid w:val="00DF146E"/>
    <w:rsid w:val="00DF1DAE"/>
    <w:rsid w:val="00DF26C6"/>
    <w:rsid w:val="00DF54D2"/>
    <w:rsid w:val="00DF7D3A"/>
    <w:rsid w:val="00E01D97"/>
    <w:rsid w:val="00E04801"/>
    <w:rsid w:val="00E06BB2"/>
    <w:rsid w:val="00E22ECA"/>
    <w:rsid w:val="00E369B6"/>
    <w:rsid w:val="00E43D9C"/>
    <w:rsid w:val="00E45C7E"/>
    <w:rsid w:val="00E5330B"/>
    <w:rsid w:val="00E5594C"/>
    <w:rsid w:val="00E62F85"/>
    <w:rsid w:val="00E65C48"/>
    <w:rsid w:val="00E70D53"/>
    <w:rsid w:val="00E75E80"/>
    <w:rsid w:val="00E816A8"/>
    <w:rsid w:val="00E81814"/>
    <w:rsid w:val="00E9208F"/>
    <w:rsid w:val="00E93E73"/>
    <w:rsid w:val="00E94A26"/>
    <w:rsid w:val="00E9586C"/>
    <w:rsid w:val="00EB17CE"/>
    <w:rsid w:val="00EC0174"/>
    <w:rsid w:val="00EC21AE"/>
    <w:rsid w:val="00ED0D51"/>
    <w:rsid w:val="00ED3133"/>
    <w:rsid w:val="00EE2928"/>
    <w:rsid w:val="00EE40F6"/>
    <w:rsid w:val="00EE63EC"/>
    <w:rsid w:val="00EF3149"/>
    <w:rsid w:val="00EF6434"/>
    <w:rsid w:val="00F018B8"/>
    <w:rsid w:val="00F052D9"/>
    <w:rsid w:val="00F20878"/>
    <w:rsid w:val="00F42319"/>
    <w:rsid w:val="00F56B7C"/>
    <w:rsid w:val="00F61EC6"/>
    <w:rsid w:val="00F81C72"/>
    <w:rsid w:val="00F91194"/>
    <w:rsid w:val="00F9427F"/>
    <w:rsid w:val="00FB2FE5"/>
    <w:rsid w:val="00FB31BE"/>
    <w:rsid w:val="00FB5282"/>
    <w:rsid w:val="00FD2D94"/>
    <w:rsid w:val="00FD2EDD"/>
    <w:rsid w:val="00FD41D5"/>
    <w:rsid w:val="00FF3A33"/>
    <w:rsid w:val="00FF6254"/>
    <w:rsid w:val="00FF66E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936CE2"/>
  <w15:docId w15:val="{F9537C69-4164-42C7-BE45-C300797B1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text"/>
    <w:qFormat/>
    <w:rsid w:val="0011429C"/>
    <w:pPr>
      <w:ind w:firstLine="227"/>
      <w:jc w:val="both"/>
    </w:pPr>
    <w:rPr>
      <w:noProof/>
      <w:sz w:val="22"/>
      <w:lang w:val="is-IS" w:eastAsia="nl-NL"/>
    </w:rPr>
  </w:style>
  <w:style w:type="paragraph" w:styleId="Heading1">
    <w:name w:val="heading 1"/>
    <w:aliases w:val="heading 1"/>
    <w:basedOn w:val="Normal"/>
    <w:next w:val="Firstparagraph"/>
    <w:qFormat/>
    <w:rsid w:val="0011429C"/>
    <w:pPr>
      <w:keepNext/>
      <w:keepLines/>
      <w:numPr>
        <w:numId w:val="14"/>
      </w:numPr>
      <w:suppressAutoHyphens/>
      <w:spacing w:before="480" w:after="120"/>
      <w:jc w:val="left"/>
      <w:outlineLvl w:val="0"/>
    </w:pPr>
    <w:rPr>
      <w:caps/>
      <w:sz w:val="24"/>
    </w:rPr>
  </w:style>
  <w:style w:type="paragraph" w:styleId="Heading2">
    <w:name w:val="heading 2"/>
    <w:aliases w:val="heading 2"/>
    <w:basedOn w:val="Normal"/>
    <w:next w:val="Firstparagraph"/>
    <w:qFormat/>
    <w:rsid w:val="0011429C"/>
    <w:pPr>
      <w:keepNext/>
      <w:keepLines/>
      <w:numPr>
        <w:ilvl w:val="1"/>
        <w:numId w:val="14"/>
      </w:numPr>
      <w:suppressAutoHyphens/>
      <w:spacing w:before="240" w:after="120"/>
      <w:jc w:val="left"/>
      <w:outlineLvl w:val="1"/>
    </w:pPr>
    <w:rPr>
      <w:rFonts w:ascii="Times New Roman Italic" w:hAnsi="Times New Roman Italic"/>
      <w:sz w:val="24"/>
    </w:rPr>
  </w:style>
  <w:style w:type="paragraph" w:styleId="Heading3">
    <w:name w:val="heading 3"/>
    <w:aliases w:val="heading 3"/>
    <w:basedOn w:val="Normal"/>
    <w:next w:val="PlainText"/>
    <w:qFormat/>
    <w:rsid w:val="0011429C"/>
    <w:pPr>
      <w:keepNext/>
      <w:keepLines/>
      <w:numPr>
        <w:ilvl w:val="2"/>
        <w:numId w:val="14"/>
      </w:numPr>
      <w:spacing w:before="240" w:after="60"/>
      <w:jc w:val="left"/>
      <w:outlineLvl w:val="2"/>
    </w:pPr>
    <w:rPr>
      <w:rFonts w:ascii="Times New Roman Italic" w:hAnsi="Times New Roman Italic"/>
    </w:rPr>
  </w:style>
  <w:style w:type="paragraph" w:styleId="Heading4">
    <w:name w:val="heading 4"/>
    <w:aliases w:val="Not to be used"/>
    <w:basedOn w:val="Normal"/>
    <w:next w:val="Normal"/>
    <w:qFormat/>
    <w:rsid w:val="0011429C"/>
    <w:pPr>
      <w:keepNext/>
      <w:numPr>
        <w:ilvl w:val="3"/>
        <w:numId w:val="14"/>
      </w:numPr>
      <w:spacing w:before="260"/>
      <w:outlineLvl w:val="3"/>
    </w:pPr>
  </w:style>
  <w:style w:type="paragraph" w:styleId="Heading5">
    <w:name w:val="heading 5"/>
    <w:basedOn w:val="Heading3"/>
    <w:next w:val="Normal"/>
    <w:qFormat/>
    <w:rsid w:val="0011429C"/>
    <w:pPr>
      <w:numPr>
        <w:ilvl w:val="4"/>
      </w:numPr>
      <w:outlineLvl w:val="4"/>
    </w:pPr>
  </w:style>
  <w:style w:type="paragraph" w:styleId="Heading6">
    <w:name w:val="heading 6"/>
    <w:basedOn w:val="Normal"/>
    <w:next w:val="Normal"/>
    <w:qFormat/>
    <w:rsid w:val="0011429C"/>
    <w:pPr>
      <w:numPr>
        <w:ilvl w:val="5"/>
        <w:numId w:val="14"/>
      </w:numPr>
      <w:spacing w:before="240" w:after="60"/>
      <w:outlineLvl w:val="5"/>
    </w:pPr>
    <w:rPr>
      <w:rFonts w:ascii="Arial" w:hAnsi="Arial"/>
      <w:i/>
    </w:rPr>
  </w:style>
  <w:style w:type="paragraph" w:styleId="Heading7">
    <w:name w:val="heading 7"/>
    <w:basedOn w:val="Normal"/>
    <w:next w:val="Normal"/>
    <w:qFormat/>
    <w:rsid w:val="0011429C"/>
    <w:pPr>
      <w:numPr>
        <w:ilvl w:val="6"/>
        <w:numId w:val="14"/>
      </w:numPr>
      <w:spacing w:before="240" w:after="60"/>
      <w:outlineLvl w:val="6"/>
    </w:pPr>
    <w:rPr>
      <w:rFonts w:ascii="Arial" w:hAnsi="Arial"/>
    </w:rPr>
  </w:style>
  <w:style w:type="paragraph" w:styleId="Heading8">
    <w:name w:val="heading 8"/>
    <w:basedOn w:val="Normal"/>
    <w:next w:val="Normal"/>
    <w:qFormat/>
    <w:rsid w:val="0011429C"/>
    <w:pPr>
      <w:numPr>
        <w:ilvl w:val="7"/>
        <w:numId w:val="14"/>
      </w:numPr>
      <w:spacing w:before="240" w:after="60"/>
      <w:outlineLvl w:val="7"/>
    </w:pPr>
    <w:rPr>
      <w:rFonts w:ascii="Arial" w:hAnsi="Arial"/>
      <w:i/>
    </w:rPr>
  </w:style>
  <w:style w:type="paragraph" w:styleId="Heading9">
    <w:name w:val="heading 9"/>
    <w:basedOn w:val="Normal"/>
    <w:next w:val="Normal"/>
    <w:qFormat/>
    <w:rsid w:val="0011429C"/>
    <w:pPr>
      <w:numPr>
        <w:ilvl w:val="8"/>
        <w:numId w:val="14"/>
      </w:numPr>
      <w:spacing w:before="240" w:after="60"/>
      <w:outlineLvl w:val="8"/>
    </w:pPr>
    <w:rPr>
      <w:rFonts w:ascii="Arial" w:hAnsi="Arial"/>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paragraph">
    <w:name w:val="First paragraph"/>
    <w:basedOn w:val="Normal"/>
    <w:next w:val="Normal"/>
    <w:rsid w:val="0011429C"/>
    <w:pPr>
      <w:ind w:firstLine="0"/>
    </w:pPr>
  </w:style>
  <w:style w:type="paragraph" w:customStyle="1" w:styleId="kop1">
    <w:name w:val="kop 1"/>
    <w:aliases w:val="heading without number"/>
    <w:basedOn w:val="Normal"/>
    <w:next w:val="Firstparagraph"/>
    <w:rsid w:val="0011429C"/>
    <w:pPr>
      <w:keepNext/>
      <w:spacing w:before="480" w:after="240"/>
      <w:ind w:firstLine="0"/>
      <w:jc w:val="left"/>
    </w:pPr>
    <w:rPr>
      <w:caps/>
    </w:rPr>
  </w:style>
  <w:style w:type="paragraph" w:customStyle="1" w:styleId="Author">
    <w:name w:val="Author"/>
    <w:basedOn w:val="Firstparagraph"/>
    <w:next w:val="Affiliation"/>
    <w:link w:val="AuthorChar"/>
    <w:qFormat/>
    <w:rsid w:val="0011429C"/>
    <w:pPr>
      <w:suppressAutoHyphens/>
      <w:jc w:val="center"/>
    </w:pPr>
  </w:style>
  <w:style w:type="paragraph" w:customStyle="1" w:styleId="Affiliation">
    <w:name w:val="Affiliation"/>
    <w:basedOn w:val="Author"/>
    <w:next w:val="Author"/>
    <w:rsid w:val="0011429C"/>
    <w:pPr>
      <w:spacing w:after="100"/>
    </w:pPr>
    <w:rPr>
      <w:rFonts w:ascii="Times New Roman Italic" w:hAnsi="Times New Roman Italic"/>
      <w:i/>
    </w:rPr>
  </w:style>
  <w:style w:type="paragraph" w:styleId="FootnoteText">
    <w:name w:val="footnote text"/>
    <w:basedOn w:val="Normal"/>
    <w:semiHidden/>
    <w:rsid w:val="0011429C"/>
  </w:style>
  <w:style w:type="paragraph" w:styleId="Title">
    <w:name w:val="Title"/>
    <w:basedOn w:val="Normal"/>
    <w:link w:val="TitleChar"/>
    <w:qFormat/>
    <w:rsid w:val="0011429C"/>
    <w:pPr>
      <w:suppressAutoHyphens/>
      <w:spacing w:before="240" w:after="60"/>
      <w:ind w:firstLine="0"/>
      <w:jc w:val="center"/>
    </w:pPr>
    <w:rPr>
      <w:sz w:val="40"/>
      <w:szCs w:val="40"/>
    </w:rPr>
  </w:style>
  <w:style w:type="paragraph" w:customStyle="1" w:styleId="Referencetext">
    <w:name w:val="Reference text"/>
    <w:basedOn w:val="Smallsize"/>
    <w:rsid w:val="0011429C"/>
    <w:pPr>
      <w:spacing w:line="240" w:lineRule="auto"/>
      <w:ind w:left="227" w:hanging="227"/>
    </w:pPr>
    <w:rPr>
      <w:sz w:val="16"/>
      <w:szCs w:val="16"/>
    </w:rPr>
  </w:style>
  <w:style w:type="paragraph" w:customStyle="1" w:styleId="Smallsize">
    <w:name w:val="Small size"/>
    <w:basedOn w:val="Normal"/>
    <w:semiHidden/>
    <w:rsid w:val="0011429C"/>
    <w:pPr>
      <w:spacing w:line="220" w:lineRule="exact"/>
      <w:ind w:firstLine="0"/>
    </w:pPr>
  </w:style>
  <w:style w:type="paragraph" w:customStyle="1" w:styleId="Figure">
    <w:name w:val="Figure"/>
    <w:basedOn w:val="Firstparagraph"/>
    <w:next w:val="Figurecaption"/>
    <w:rsid w:val="0011429C"/>
    <w:pPr>
      <w:jc w:val="left"/>
    </w:pPr>
  </w:style>
  <w:style w:type="paragraph" w:customStyle="1" w:styleId="Figurecaption">
    <w:name w:val="Figure caption"/>
    <w:basedOn w:val="Smallsize"/>
    <w:next w:val="Normal"/>
    <w:rsid w:val="0011429C"/>
    <w:pPr>
      <w:spacing w:before="120" w:line="240" w:lineRule="auto"/>
      <w:jc w:val="left"/>
    </w:pPr>
    <w:rPr>
      <w:sz w:val="16"/>
      <w:szCs w:val="16"/>
    </w:rPr>
  </w:style>
  <w:style w:type="paragraph" w:customStyle="1" w:styleId="Formula">
    <w:name w:val="Formula"/>
    <w:basedOn w:val="Firstparagraph"/>
    <w:next w:val="Firstparagraph"/>
    <w:rsid w:val="0011429C"/>
    <w:pPr>
      <w:tabs>
        <w:tab w:val="right" w:pos="3969"/>
      </w:tabs>
      <w:spacing w:before="240" w:after="240"/>
      <w:jc w:val="left"/>
    </w:pPr>
  </w:style>
  <w:style w:type="numbering" w:styleId="1ai">
    <w:name w:val="Outline List 1"/>
    <w:basedOn w:val="NoList"/>
    <w:semiHidden/>
    <w:rsid w:val="0011429C"/>
    <w:pPr>
      <w:numPr>
        <w:numId w:val="2"/>
      </w:numPr>
    </w:pPr>
  </w:style>
  <w:style w:type="paragraph" w:customStyle="1" w:styleId="Tablecaption">
    <w:name w:val="Table caption"/>
    <w:basedOn w:val="Smallsize"/>
    <w:next w:val="Tablerule"/>
    <w:rsid w:val="0011429C"/>
    <w:pPr>
      <w:spacing w:after="120" w:line="240" w:lineRule="auto"/>
    </w:pPr>
    <w:rPr>
      <w:sz w:val="16"/>
      <w:szCs w:val="16"/>
    </w:rPr>
  </w:style>
  <w:style w:type="paragraph" w:customStyle="1" w:styleId="Tablerule">
    <w:name w:val="Table rule"/>
    <w:basedOn w:val="Smallsize"/>
    <w:next w:val="Tabletext"/>
    <w:rsid w:val="0011429C"/>
    <w:pPr>
      <w:spacing w:after="40" w:line="240" w:lineRule="auto"/>
      <w:jc w:val="left"/>
    </w:pPr>
    <w:rPr>
      <w:sz w:val="16"/>
      <w:szCs w:val="16"/>
    </w:rPr>
  </w:style>
  <w:style w:type="paragraph" w:customStyle="1" w:styleId="Tabletext">
    <w:name w:val="Table text"/>
    <w:basedOn w:val="Smallsize"/>
    <w:rsid w:val="0011429C"/>
    <w:pPr>
      <w:spacing w:line="240" w:lineRule="auto"/>
      <w:jc w:val="left"/>
    </w:pPr>
    <w:rPr>
      <w:sz w:val="16"/>
      <w:szCs w:val="16"/>
    </w:rPr>
  </w:style>
  <w:style w:type="paragraph" w:customStyle="1" w:styleId="Keywords">
    <w:name w:val="Keywords"/>
    <w:basedOn w:val="Normal"/>
    <w:next w:val="Normal"/>
    <w:rsid w:val="0011429C"/>
    <w:pPr>
      <w:overflowPunct w:val="0"/>
      <w:autoSpaceDE w:val="0"/>
      <w:autoSpaceDN w:val="0"/>
      <w:adjustRightInd w:val="0"/>
      <w:spacing w:after="260"/>
      <w:ind w:firstLine="0"/>
      <w:textAlignment w:val="baseline"/>
    </w:pPr>
    <w:rPr>
      <w:sz w:val="16"/>
      <w:szCs w:val="16"/>
    </w:rPr>
  </w:style>
  <w:style w:type="paragraph" w:customStyle="1" w:styleId="FigurePhoto">
    <w:name w:val="Figure/Photo"/>
    <w:basedOn w:val="Firstparagraph"/>
    <w:next w:val="Figurecaption"/>
    <w:rsid w:val="0011429C"/>
  </w:style>
  <w:style w:type="table" w:styleId="Table3Deffects1">
    <w:name w:val="Table 3D effects 1"/>
    <w:basedOn w:val="TableNormal"/>
    <w:semiHidden/>
    <w:rsid w:val="0011429C"/>
    <w:pPr>
      <w:spacing w:line="260" w:lineRule="exact"/>
      <w:ind w:firstLine="284"/>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1429C"/>
    <w:pPr>
      <w:spacing w:line="260" w:lineRule="exact"/>
      <w:ind w:firstLine="284"/>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1429C"/>
    <w:pPr>
      <w:spacing w:line="260" w:lineRule="exact"/>
      <w:ind w:firstLine="284"/>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Salutation">
    <w:name w:val="Salutation"/>
    <w:basedOn w:val="Normal"/>
    <w:next w:val="Normal"/>
    <w:semiHidden/>
    <w:rsid w:val="0011429C"/>
  </w:style>
  <w:style w:type="paragraph" w:styleId="EnvelopeAddress">
    <w:name w:val="envelope address"/>
    <w:basedOn w:val="Normal"/>
    <w:semiHidden/>
    <w:rsid w:val="0011429C"/>
    <w:pPr>
      <w:framePr w:w="7920" w:h="1980" w:hRule="exact" w:hSpace="141" w:wrap="auto" w:hAnchor="page" w:xAlign="center" w:yAlign="bottom"/>
      <w:ind w:left="2880"/>
    </w:pPr>
    <w:rPr>
      <w:rFonts w:ascii="Arial" w:hAnsi="Arial" w:cs="Arial"/>
      <w:szCs w:val="24"/>
    </w:rPr>
  </w:style>
  <w:style w:type="paragraph" w:styleId="Closing">
    <w:name w:val="Closing"/>
    <w:basedOn w:val="Normal"/>
    <w:semiHidden/>
    <w:rsid w:val="0011429C"/>
    <w:pPr>
      <w:ind w:left="4252"/>
    </w:pPr>
  </w:style>
  <w:style w:type="paragraph" w:styleId="EnvelopeReturn">
    <w:name w:val="envelope return"/>
    <w:basedOn w:val="Normal"/>
    <w:semiHidden/>
    <w:rsid w:val="0011429C"/>
    <w:rPr>
      <w:rFonts w:ascii="Arial" w:hAnsi="Arial" w:cs="Arial"/>
    </w:rPr>
  </w:style>
  <w:style w:type="numbering" w:styleId="ArticleSection">
    <w:name w:val="Outline List 3"/>
    <w:basedOn w:val="NoList"/>
    <w:semiHidden/>
    <w:rsid w:val="0011429C"/>
    <w:pPr>
      <w:numPr>
        <w:numId w:val="3"/>
      </w:numPr>
    </w:pPr>
  </w:style>
  <w:style w:type="paragraph" w:styleId="MessageHeader">
    <w:name w:val="Message Header"/>
    <w:basedOn w:val="Normal"/>
    <w:semiHidden/>
    <w:rsid w:val="0011429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BlockText">
    <w:name w:val="Block Text"/>
    <w:basedOn w:val="Normal"/>
    <w:semiHidden/>
    <w:rsid w:val="0011429C"/>
    <w:pPr>
      <w:spacing w:after="120"/>
      <w:ind w:left="1440" w:right="1440"/>
    </w:pPr>
  </w:style>
  <w:style w:type="paragraph" w:styleId="Date">
    <w:name w:val="Date"/>
    <w:basedOn w:val="Normal"/>
    <w:next w:val="Normal"/>
    <w:semiHidden/>
    <w:rsid w:val="0011429C"/>
  </w:style>
  <w:style w:type="table" w:styleId="TableSimple1">
    <w:name w:val="Table Simple 1"/>
    <w:basedOn w:val="TableNormal"/>
    <w:semiHidden/>
    <w:rsid w:val="0011429C"/>
    <w:pPr>
      <w:spacing w:line="260" w:lineRule="exact"/>
      <w:ind w:firstLine="284"/>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1429C"/>
    <w:pPr>
      <w:spacing w:line="260" w:lineRule="exact"/>
      <w:ind w:firstLine="284"/>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1429C"/>
    <w:pPr>
      <w:spacing w:line="260" w:lineRule="exact"/>
      <w:ind w:firstLine="284"/>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ontemporary">
    <w:name w:val="Table Contemporary"/>
    <w:basedOn w:val="TableNormal"/>
    <w:semiHidden/>
    <w:rsid w:val="0011429C"/>
    <w:pPr>
      <w:spacing w:line="260" w:lineRule="exact"/>
      <w:ind w:firstLine="284"/>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1429C"/>
    <w:pPr>
      <w:spacing w:line="260" w:lineRule="exact"/>
      <w:ind w:firstLine="284"/>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E-mailSignature">
    <w:name w:val="E-mail Signature"/>
    <w:basedOn w:val="Normal"/>
    <w:semiHidden/>
    <w:rsid w:val="0011429C"/>
  </w:style>
  <w:style w:type="character" w:styleId="FollowedHyperlink">
    <w:name w:val="FollowedHyperlink"/>
    <w:semiHidden/>
    <w:rsid w:val="0011429C"/>
    <w:rPr>
      <w:color w:val="800080"/>
      <w:u w:val="single"/>
    </w:rPr>
  </w:style>
  <w:style w:type="paragraph" w:styleId="Signature">
    <w:name w:val="Signature"/>
    <w:basedOn w:val="Normal"/>
    <w:semiHidden/>
    <w:rsid w:val="0011429C"/>
    <w:pPr>
      <w:ind w:left="4252"/>
    </w:pPr>
  </w:style>
  <w:style w:type="paragraph" w:styleId="HTMLPreformatted">
    <w:name w:val="HTML Preformatted"/>
    <w:basedOn w:val="Normal"/>
    <w:semiHidden/>
    <w:rsid w:val="0011429C"/>
    <w:rPr>
      <w:rFonts w:ascii="Courier New" w:hAnsi="Courier New" w:cs="Courier New"/>
    </w:rPr>
  </w:style>
  <w:style w:type="character" w:styleId="HTMLCode">
    <w:name w:val="HTML Code"/>
    <w:semiHidden/>
    <w:rsid w:val="0011429C"/>
    <w:rPr>
      <w:rFonts w:ascii="Courier New" w:hAnsi="Courier New" w:cs="Courier New"/>
      <w:sz w:val="20"/>
      <w:szCs w:val="20"/>
    </w:rPr>
  </w:style>
  <w:style w:type="character" w:styleId="HTMLDefinition">
    <w:name w:val="HTML Definition"/>
    <w:semiHidden/>
    <w:rsid w:val="0011429C"/>
    <w:rPr>
      <w:i/>
      <w:iCs/>
    </w:rPr>
  </w:style>
  <w:style w:type="character" w:styleId="HTMLVariable">
    <w:name w:val="HTML Variable"/>
    <w:semiHidden/>
    <w:rsid w:val="0011429C"/>
    <w:rPr>
      <w:i/>
      <w:iCs/>
    </w:rPr>
  </w:style>
  <w:style w:type="character" w:styleId="HTMLAcronym">
    <w:name w:val="HTML Acronym"/>
    <w:semiHidden/>
    <w:rsid w:val="0011429C"/>
  </w:style>
  <w:style w:type="paragraph" w:styleId="HTMLAddress">
    <w:name w:val="HTML Address"/>
    <w:basedOn w:val="Normal"/>
    <w:semiHidden/>
    <w:rsid w:val="0011429C"/>
    <w:rPr>
      <w:i/>
      <w:iCs/>
    </w:rPr>
  </w:style>
  <w:style w:type="character" w:styleId="HTMLCite">
    <w:name w:val="HTML Cite"/>
    <w:semiHidden/>
    <w:rsid w:val="0011429C"/>
    <w:rPr>
      <w:i/>
      <w:iCs/>
    </w:rPr>
  </w:style>
  <w:style w:type="character" w:styleId="HTMLTypewriter">
    <w:name w:val="HTML Typewriter"/>
    <w:semiHidden/>
    <w:rsid w:val="0011429C"/>
    <w:rPr>
      <w:rFonts w:ascii="Courier New" w:hAnsi="Courier New" w:cs="Courier New"/>
      <w:sz w:val="20"/>
      <w:szCs w:val="20"/>
    </w:rPr>
  </w:style>
  <w:style w:type="character" w:styleId="HTMLKeyboard">
    <w:name w:val="HTML Keyboard"/>
    <w:semiHidden/>
    <w:rsid w:val="0011429C"/>
    <w:rPr>
      <w:rFonts w:ascii="Courier New" w:hAnsi="Courier New" w:cs="Courier New"/>
      <w:sz w:val="20"/>
      <w:szCs w:val="20"/>
    </w:rPr>
  </w:style>
  <w:style w:type="character" w:styleId="HTMLSample">
    <w:name w:val="HTML Sample"/>
    <w:semiHidden/>
    <w:rsid w:val="0011429C"/>
    <w:rPr>
      <w:rFonts w:ascii="Courier New" w:hAnsi="Courier New" w:cs="Courier New"/>
    </w:rPr>
  </w:style>
  <w:style w:type="character" w:styleId="Hyperlink">
    <w:name w:val="Hyperlink"/>
    <w:semiHidden/>
    <w:rsid w:val="0011429C"/>
    <w:rPr>
      <w:color w:val="0000FF"/>
      <w:u w:val="single"/>
    </w:rPr>
  </w:style>
  <w:style w:type="table" w:styleId="TableClassic1">
    <w:name w:val="Table Classic 1"/>
    <w:basedOn w:val="TableNormal"/>
    <w:semiHidden/>
    <w:rsid w:val="0011429C"/>
    <w:pPr>
      <w:spacing w:line="260" w:lineRule="exact"/>
      <w:ind w:firstLine="284"/>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1429C"/>
    <w:pPr>
      <w:spacing w:line="260" w:lineRule="exact"/>
      <w:ind w:firstLine="284"/>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1429C"/>
    <w:pPr>
      <w:spacing w:line="260" w:lineRule="exact"/>
      <w:ind w:firstLine="284"/>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1429C"/>
    <w:pPr>
      <w:spacing w:line="260" w:lineRule="exact"/>
      <w:ind w:firstLine="284"/>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1429C"/>
    <w:pPr>
      <w:spacing w:line="260" w:lineRule="exact"/>
      <w:ind w:firstLine="284"/>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1429C"/>
    <w:pPr>
      <w:spacing w:line="260" w:lineRule="exact"/>
      <w:ind w:firstLine="284"/>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1429C"/>
    <w:pPr>
      <w:spacing w:line="260" w:lineRule="exact"/>
      <w:ind w:firstLine="284"/>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eader">
    <w:name w:val="header"/>
    <w:basedOn w:val="Normal"/>
    <w:link w:val="HeaderChar"/>
    <w:semiHidden/>
    <w:rsid w:val="0011429C"/>
    <w:pPr>
      <w:tabs>
        <w:tab w:val="center" w:pos="4536"/>
        <w:tab w:val="right" w:pos="9072"/>
      </w:tabs>
    </w:pPr>
  </w:style>
  <w:style w:type="paragraph" w:styleId="List">
    <w:name w:val="List"/>
    <w:basedOn w:val="Normal"/>
    <w:semiHidden/>
    <w:rsid w:val="0011429C"/>
    <w:pPr>
      <w:ind w:left="283" w:hanging="283"/>
    </w:pPr>
  </w:style>
  <w:style w:type="paragraph" w:styleId="List2">
    <w:name w:val="List 2"/>
    <w:basedOn w:val="Normal"/>
    <w:semiHidden/>
    <w:rsid w:val="0011429C"/>
    <w:pPr>
      <w:ind w:left="566" w:hanging="283"/>
    </w:pPr>
  </w:style>
  <w:style w:type="paragraph" w:styleId="List3">
    <w:name w:val="List 3"/>
    <w:basedOn w:val="Normal"/>
    <w:semiHidden/>
    <w:rsid w:val="0011429C"/>
    <w:pPr>
      <w:ind w:left="849" w:hanging="283"/>
    </w:pPr>
  </w:style>
  <w:style w:type="paragraph" w:styleId="List4">
    <w:name w:val="List 4"/>
    <w:basedOn w:val="Normal"/>
    <w:semiHidden/>
    <w:rsid w:val="0011429C"/>
    <w:pPr>
      <w:ind w:left="1132" w:hanging="283"/>
    </w:pPr>
  </w:style>
  <w:style w:type="paragraph" w:styleId="List5">
    <w:name w:val="List 5"/>
    <w:basedOn w:val="Normal"/>
    <w:semiHidden/>
    <w:rsid w:val="0011429C"/>
    <w:pPr>
      <w:ind w:left="1415" w:hanging="283"/>
    </w:pPr>
  </w:style>
  <w:style w:type="paragraph" w:styleId="ListBullet">
    <w:name w:val="List Bullet"/>
    <w:basedOn w:val="Normal"/>
    <w:autoRedefine/>
    <w:semiHidden/>
    <w:rsid w:val="0011429C"/>
    <w:pPr>
      <w:numPr>
        <w:numId w:val="4"/>
      </w:numPr>
    </w:pPr>
  </w:style>
  <w:style w:type="paragraph" w:styleId="ListBullet2">
    <w:name w:val="List Bullet 2"/>
    <w:basedOn w:val="Normal"/>
    <w:autoRedefine/>
    <w:semiHidden/>
    <w:rsid w:val="0011429C"/>
    <w:pPr>
      <w:numPr>
        <w:numId w:val="5"/>
      </w:numPr>
    </w:pPr>
  </w:style>
  <w:style w:type="paragraph" w:styleId="ListBullet3">
    <w:name w:val="List Bullet 3"/>
    <w:basedOn w:val="Normal"/>
    <w:autoRedefine/>
    <w:semiHidden/>
    <w:rsid w:val="0011429C"/>
    <w:pPr>
      <w:numPr>
        <w:numId w:val="6"/>
      </w:numPr>
    </w:pPr>
  </w:style>
  <w:style w:type="paragraph" w:styleId="ListBullet4">
    <w:name w:val="List Bullet 4"/>
    <w:basedOn w:val="Normal"/>
    <w:autoRedefine/>
    <w:semiHidden/>
    <w:rsid w:val="0011429C"/>
    <w:pPr>
      <w:numPr>
        <w:numId w:val="7"/>
      </w:numPr>
    </w:pPr>
  </w:style>
  <w:style w:type="paragraph" w:styleId="ListBullet5">
    <w:name w:val="List Bullet 5"/>
    <w:basedOn w:val="Normal"/>
    <w:autoRedefine/>
    <w:semiHidden/>
    <w:rsid w:val="0011429C"/>
    <w:pPr>
      <w:numPr>
        <w:numId w:val="8"/>
      </w:numPr>
    </w:pPr>
  </w:style>
  <w:style w:type="paragraph" w:styleId="ListNumber">
    <w:name w:val="List Number"/>
    <w:basedOn w:val="Normal"/>
    <w:semiHidden/>
    <w:rsid w:val="0011429C"/>
    <w:pPr>
      <w:numPr>
        <w:numId w:val="9"/>
      </w:numPr>
    </w:pPr>
  </w:style>
  <w:style w:type="paragraph" w:styleId="ListNumber2">
    <w:name w:val="List Number 2"/>
    <w:basedOn w:val="Normal"/>
    <w:semiHidden/>
    <w:rsid w:val="0011429C"/>
    <w:pPr>
      <w:numPr>
        <w:numId w:val="10"/>
      </w:numPr>
    </w:pPr>
  </w:style>
  <w:style w:type="paragraph" w:styleId="ListNumber3">
    <w:name w:val="List Number 3"/>
    <w:basedOn w:val="Normal"/>
    <w:semiHidden/>
    <w:rsid w:val="0011429C"/>
    <w:pPr>
      <w:numPr>
        <w:numId w:val="11"/>
      </w:numPr>
    </w:pPr>
  </w:style>
  <w:style w:type="paragraph" w:styleId="ListNumber4">
    <w:name w:val="List Number 4"/>
    <w:basedOn w:val="Normal"/>
    <w:semiHidden/>
    <w:rsid w:val="0011429C"/>
    <w:pPr>
      <w:numPr>
        <w:numId w:val="12"/>
      </w:numPr>
    </w:pPr>
  </w:style>
  <w:style w:type="paragraph" w:styleId="ListNumber5">
    <w:name w:val="List Number 5"/>
    <w:basedOn w:val="Normal"/>
    <w:semiHidden/>
    <w:rsid w:val="0011429C"/>
    <w:pPr>
      <w:numPr>
        <w:numId w:val="13"/>
      </w:numPr>
    </w:pPr>
  </w:style>
  <w:style w:type="paragraph" w:styleId="ListContinue">
    <w:name w:val="List Continue"/>
    <w:basedOn w:val="Normal"/>
    <w:semiHidden/>
    <w:rsid w:val="0011429C"/>
    <w:pPr>
      <w:spacing w:after="120"/>
      <w:ind w:left="283"/>
    </w:pPr>
  </w:style>
  <w:style w:type="paragraph" w:styleId="ListContinue2">
    <w:name w:val="List Continue 2"/>
    <w:basedOn w:val="Normal"/>
    <w:semiHidden/>
    <w:rsid w:val="0011429C"/>
    <w:pPr>
      <w:spacing w:after="120"/>
      <w:ind w:left="566"/>
    </w:pPr>
  </w:style>
  <w:style w:type="paragraph" w:styleId="ListContinue3">
    <w:name w:val="List Continue 3"/>
    <w:basedOn w:val="Normal"/>
    <w:semiHidden/>
    <w:rsid w:val="0011429C"/>
    <w:pPr>
      <w:spacing w:after="120"/>
      <w:ind w:left="849"/>
    </w:pPr>
  </w:style>
  <w:style w:type="paragraph" w:styleId="ListContinue4">
    <w:name w:val="List Continue 4"/>
    <w:basedOn w:val="Normal"/>
    <w:semiHidden/>
    <w:rsid w:val="0011429C"/>
    <w:pPr>
      <w:spacing w:after="120"/>
      <w:ind w:left="1132"/>
    </w:pPr>
  </w:style>
  <w:style w:type="paragraph" w:styleId="ListContinue5">
    <w:name w:val="List Continue 5"/>
    <w:basedOn w:val="Normal"/>
    <w:semiHidden/>
    <w:rsid w:val="0011429C"/>
    <w:pPr>
      <w:spacing w:after="120"/>
      <w:ind w:left="1415"/>
    </w:pPr>
  </w:style>
  <w:style w:type="character" w:styleId="Emphasis">
    <w:name w:val="Emphasis"/>
    <w:qFormat/>
    <w:rsid w:val="0011429C"/>
    <w:rPr>
      <w:i/>
      <w:iCs/>
    </w:rPr>
  </w:style>
  <w:style w:type="paragraph" w:styleId="NormalWeb">
    <w:name w:val="Normal (Web)"/>
    <w:basedOn w:val="Normal"/>
    <w:semiHidden/>
    <w:rsid w:val="0011429C"/>
    <w:rPr>
      <w:szCs w:val="24"/>
    </w:rPr>
  </w:style>
  <w:style w:type="paragraph" w:styleId="NoteHeading">
    <w:name w:val="Note Heading"/>
    <w:basedOn w:val="Normal"/>
    <w:next w:val="Normal"/>
    <w:semiHidden/>
    <w:rsid w:val="0011429C"/>
  </w:style>
  <w:style w:type="character" w:styleId="PageNumber">
    <w:name w:val="page number"/>
    <w:semiHidden/>
    <w:rsid w:val="0011429C"/>
  </w:style>
  <w:style w:type="paragraph" w:styleId="BodyText">
    <w:name w:val="Body Text"/>
    <w:basedOn w:val="Normal"/>
    <w:semiHidden/>
    <w:rsid w:val="0011429C"/>
    <w:pPr>
      <w:spacing w:after="120"/>
    </w:pPr>
  </w:style>
  <w:style w:type="paragraph" w:styleId="BodyText2">
    <w:name w:val="Body Text 2"/>
    <w:basedOn w:val="Normal"/>
    <w:semiHidden/>
    <w:rsid w:val="0011429C"/>
    <w:pPr>
      <w:spacing w:after="120" w:line="480" w:lineRule="auto"/>
    </w:pPr>
  </w:style>
  <w:style w:type="paragraph" w:styleId="BodyText3">
    <w:name w:val="Body Text 3"/>
    <w:basedOn w:val="Normal"/>
    <w:semiHidden/>
    <w:rsid w:val="0011429C"/>
    <w:pPr>
      <w:spacing w:after="120"/>
    </w:pPr>
    <w:rPr>
      <w:sz w:val="16"/>
      <w:szCs w:val="16"/>
    </w:rPr>
  </w:style>
  <w:style w:type="paragraph" w:styleId="BodyTextFirstIndent">
    <w:name w:val="Body Text First Indent"/>
    <w:basedOn w:val="BodyText"/>
    <w:semiHidden/>
    <w:rsid w:val="0011429C"/>
    <w:pPr>
      <w:ind w:firstLine="210"/>
    </w:pPr>
  </w:style>
  <w:style w:type="paragraph" w:styleId="BodyTextIndent">
    <w:name w:val="Body Text Indent"/>
    <w:basedOn w:val="Normal"/>
    <w:semiHidden/>
    <w:rsid w:val="0011429C"/>
    <w:pPr>
      <w:spacing w:after="120"/>
      <w:ind w:left="283"/>
    </w:pPr>
  </w:style>
  <w:style w:type="paragraph" w:styleId="BodyTextFirstIndent2">
    <w:name w:val="Body Text First Indent 2"/>
    <w:basedOn w:val="BodyTextIndent"/>
    <w:semiHidden/>
    <w:rsid w:val="0011429C"/>
    <w:pPr>
      <w:ind w:firstLine="210"/>
    </w:pPr>
  </w:style>
  <w:style w:type="paragraph" w:styleId="BodyTextIndent2">
    <w:name w:val="Body Text Indent 2"/>
    <w:basedOn w:val="Normal"/>
    <w:semiHidden/>
    <w:rsid w:val="0011429C"/>
    <w:pPr>
      <w:spacing w:after="120" w:line="480" w:lineRule="auto"/>
      <w:ind w:left="283"/>
    </w:pPr>
  </w:style>
  <w:style w:type="paragraph" w:styleId="BodyTextIndent3">
    <w:name w:val="Body Text Indent 3"/>
    <w:basedOn w:val="Normal"/>
    <w:semiHidden/>
    <w:rsid w:val="0011429C"/>
    <w:pPr>
      <w:spacing w:after="120"/>
      <w:ind w:left="283"/>
    </w:pPr>
    <w:rPr>
      <w:sz w:val="16"/>
      <w:szCs w:val="16"/>
    </w:rPr>
  </w:style>
  <w:style w:type="table" w:styleId="TableProfessional">
    <w:name w:val="Table Professional"/>
    <w:basedOn w:val="TableNormal"/>
    <w:semiHidden/>
    <w:rsid w:val="0011429C"/>
    <w:pPr>
      <w:spacing w:line="260" w:lineRule="exact"/>
      <w:ind w:firstLine="284"/>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LineNumber">
    <w:name w:val="line number"/>
    <w:semiHidden/>
    <w:rsid w:val="0011429C"/>
  </w:style>
  <w:style w:type="paragraph" w:styleId="NormalIndent">
    <w:name w:val="Normal Indent"/>
    <w:basedOn w:val="Normal"/>
    <w:semiHidden/>
    <w:rsid w:val="0011429C"/>
    <w:pPr>
      <w:ind w:left="708"/>
    </w:pPr>
  </w:style>
  <w:style w:type="paragraph" w:styleId="Subtitle">
    <w:name w:val="Subtitle"/>
    <w:basedOn w:val="Normal"/>
    <w:qFormat/>
    <w:rsid w:val="0011429C"/>
    <w:pPr>
      <w:spacing w:after="60"/>
      <w:jc w:val="center"/>
      <w:outlineLvl w:val="1"/>
    </w:pPr>
    <w:rPr>
      <w:rFonts w:ascii="Arial" w:hAnsi="Arial" w:cs="Arial"/>
      <w:szCs w:val="24"/>
    </w:rPr>
  </w:style>
  <w:style w:type="table" w:styleId="TableColumns1">
    <w:name w:val="Table Columns 1"/>
    <w:basedOn w:val="TableNormal"/>
    <w:semiHidden/>
    <w:rsid w:val="0011429C"/>
    <w:pPr>
      <w:spacing w:line="260" w:lineRule="exact"/>
      <w:ind w:firstLine="284"/>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1429C"/>
    <w:pPr>
      <w:spacing w:line="260" w:lineRule="exact"/>
      <w:ind w:firstLine="284"/>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1429C"/>
    <w:pPr>
      <w:spacing w:line="260" w:lineRule="exact"/>
      <w:ind w:firstLine="284"/>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1429C"/>
    <w:pPr>
      <w:spacing w:line="260" w:lineRule="exact"/>
      <w:ind w:firstLine="284"/>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1429C"/>
    <w:pPr>
      <w:spacing w:line="260" w:lineRule="exact"/>
      <w:ind w:firstLine="284"/>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List1">
    <w:name w:val="Table List 1"/>
    <w:basedOn w:val="TableNormal"/>
    <w:semiHidden/>
    <w:rsid w:val="0011429C"/>
    <w:pPr>
      <w:spacing w:line="260" w:lineRule="exact"/>
      <w:ind w:firstLine="284"/>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1429C"/>
    <w:pPr>
      <w:spacing w:line="260" w:lineRule="exact"/>
      <w:ind w:firstLine="284"/>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1429C"/>
    <w:pPr>
      <w:spacing w:line="260" w:lineRule="exact"/>
      <w:ind w:firstLine="284"/>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1429C"/>
    <w:pPr>
      <w:spacing w:line="260" w:lineRule="exact"/>
      <w:ind w:firstLine="284"/>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1429C"/>
    <w:pPr>
      <w:spacing w:line="260" w:lineRule="exact"/>
      <w:ind w:firstLine="284"/>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1429C"/>
    <w:pPr>
      <w:spacing w:line="260" w:lineRule="exact"/>
      <w:ind w:firstLine="284"/>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1429C"/>
    <w:pPr>
      <w:spacing w:line="260" w:lineRule="exact"/>
      <w:ind w:firstLine="284"/>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1429C"/>
    <w:pPr>
      <w:spacing w:line="260" w:lineRule="exact"/>
      <w:ind w:firstLine="284"/>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Grid">
    <w:name w:val="Table Grid"/>
    <w:basedOn w:val="TableNormal"/>
    <w:semiHidden/>
    <w:rsid w:val="0011429C"/>
    <w:pPr>
      <w:spacing w:line="260" w:lineRule="exact"/>
      <w:ind w:firstLine="284"/>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11429C"/>
    <w:pPr>
      <w:spacing w:line="260" w:lineRule="exact"/>
      <w:ind w:firstLine="284"/>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1429C"/>
    <w:pPr>
      <w:spacing w:line="260" w:lineRule="exact"/>
      <w:ind w:firstLine="284"/>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1429C"/>
    <w:pPr>
      <w:spacing w:line="260" w:lineRule="exact"/>
      <w:ind w:firstLine="284"/>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1429C"/>
    <w:pPr>
      <w:spacing w:line="260" w:lineRule="exact"/>
      <w:ind w:firstLine="284"/>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1429C"/>
    <w:pPr>
      <w:spacing w:line="260" w:lineRule="exact"/>
      <w:ind w:firstLine="284"/>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1429C"/>
    <w:pPr>
      <w:spacing w:line="260" w:lineRule="exact"/>
      <w:ind w:firstLine="284"/>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1429C"/>
    <w:pPr>
      <w:spacing w:line="260" w:lineRule="exact"/>
      <w:ind w:firstLine="284"/>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1429C"/>
    <w:pPr>
      <w:spacing w:line="260" w:lineRule="exact"/>
      <w:ind w:firstLine="284"/>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Theme">
    <w:name w:val="Table Theme"/>
    <w:basedOn w:val="TableNormal"/>
    <w:semiHidden/>
    <w:rsid w:val="0011429C"/>
    <w:pPr>
      <w:spacing w:line="260" w:lineRule="exact"/>
      <w:ind w:firstLine="284"/>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semiHidden/>
    <w:rsid w:val="0011429C"/>
    <w:rPr>
      <w:rFonts w:ascii="Courier New" w:hAnsi="Courier New" w:cs="Courier New"/>
    </w:rPr>
  </w:style>
  <w:style w:type="table" w:styleId="TableSubtle1">
    <w:name w:val="Table Subtle 1"/>
    <w:basedOn w:val="TableNormal"/>
    <w:semiHidden/>
    <w:rsid w:val="0011429C"/>
    <w:pPr>
      <w:spacing w:line="260" w:lineRule="exact"/>
      <w:ind w:firstLine="284"/>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1429C"/>
    <w:pPr>
      <w:spacing w:line="260" w:lineRule="exact"/>
      <w:ind w:firstLine="284"/>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Footer">
    <w:name w:val="footer"/>
    <w:basedOn w:val="Normal"/>
    <w:link w:val="FooterChar"/>
    <w:uiPriority w:val="99"/>
    <w:rsid w:val="0011429C"/>
    <w:pPr>
      <w:tabs>
        <w:tab w:val="center" w:pos="4536"/>
        <w:tab w:val="right" w:pos="9072"/>
      </w:tabs>
    </w:pPr>
  </w:style>
  <w:style w:type="table" w:styleId="TableWeb1">
    <w:name w:val="Table Web 1"/>
    <w:basedOn w:val="TableNormal"/>
    <w:semiHidden/>
    <w:rsid w:val="0011429C"/>
    <w:pPr>
      <w:spacing w:line="260" w:lineRule="exact"/>
      <w:ind w:firstLine="284"/>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1429C"/>
    <w:pPr>
      <w:spacing w:line="260" w:lineRule="exact"/>
      <w:ind w:firstLine="284"/>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1429C"/>
    <w:pPr>
      <w:spacing w:line="260" w:lineRule="exact"/>
      <w:ind w:firstLine="284"/>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Strong">
    <w:name w:val="Strong"/>
    <w:qFormat/>
    <w:rsid w:val="0011429C"/>
    <w:rPr>
      <w:b/>
      <w:bCs/>
    </w:rPr>
  </w:style>
  <w:style w:type="numbering" w:styleId="111111">
    <w:name w:val="Outline List 2"/>
    <w:basedOn w:val="NoList"/>
    <w:semiHidden/>
    <w:rsid w:val="0011429C"/>
    <w:pPr>
      <w:numPr>
        <w:numId w:val="1"/>
      </w:numPr>
    </w:pPr>
  </w:style>
  <w:style w:type="paragraph" w:customStyle="1" w:styleId="Titre">
    <w:name w:val="Titre"/>
    <w:basedOn w:val="Title"/>
    <w:rsid w:val="0011429C"/>
    <w:pPr>
      <w:spacing w:before="0" w:after="360"/>
    </w:pPr>
    <w:rPr>
      <w:sz w:val="32"/>
      <w:szCs w:val="32"/>
    </w:rPr>
  </w:style>
  <w:style w:type="paragraph" w:customStyle="1" w:styleId="AbstractResumetext">
    <w:name w:val="Abstract/Resume text"/>
    <w:basedOn w:val="Normal"/>
    <w:autoRedefine/>
    <w:rsid w:val="0011429C"/>
    <w:pPr>
      <w:ind w:firstLine="0"/>
    </w:pPr>
    <w:rPr>
      <w:sz w:val="18"/>
      <w:szCs w:val="18"/>
      <w:lang w:val="fr-FR"/>
    </w:rPr>
  </w:style>
  <w:style w:type="paragraph" w:customStyle="1" w:styleId="abstractresumeheading">
    <w:name w:val="abstract/resume heading"/>
    <w:basedOn w:val="AbstractResumetext"/>
    <w:rsid w:val="0011429C"/>
    <w:pPr>
      <w:spacing w:after="120"/>
      <w:jc w:val="center"/>
    </w:pPr>
    <w:rPr>
      <w:sz w:val="16"/>
      <w:szCs w:val="16"/>
    </w:rPr>
  </w:style>
  <w:style w:type="character" w:styleId="FootnoteReference">
    <w:name w:val="footnote reference"/>
    <w:semiHidden/>
    <w:rsid w:val="0011429C"/>
    <w:rPr>
      <w:vertAlign w:val="superscript"/>
    </w:rPr>
  </w:style>
  <w:style w:type="character" w:customStyle="1" w:styleId="FootnoteChar">
    <w:name w:val="Footnote Char"/>
    <w:rsid w:val="0011429C"/>
    <w:rPr>
      <w:rFonts w:eastAsia="MS Mincho"/>
      <w:sz w:val="16"/>
      <w:szCs w:val="24"/>
      <w:lang w:val="en-US" w:eastAsia="ja-JP" w:bidi="ar-SA"/>
    </w:rPr>
  </w:style>
  <w:style w:type="paragraph" w:customStyle="1" w:styleId="NoindentNormal">
    <w:name w:val="NoindentNormal"/>
    <w:basedOn w:val="Normal"/>
    <w:next w:val="Normal"/>
    <w:rsid w:val="0011429C"/>
    <w:pPr>
      <w:ind w:firstLine="0"/>
    </w:pPr>
    <w:rPr>
      <w:rFonts w:eastAsia="MS Mincho"/>
      <w:szCs w:val="24"/>
      <w:lang w:eastAsia="ja-JP"/>
    </w:rPr>
  </w:style>
  <w:style w:type="paragraph" w:customStyle="1" w:styleId="Equation">
    <w:name w:val="Equation"/>
    <w:basedOn w:val="Normal"/>
    <w:rsid w:val="0011429C"/>
    <w:pPr>
      <w:tabs>
        <w:tab w:val="right" w:pos="3969"/>
      </w:tabs>
      <w:spacing w:before="240" w:after="240"/>
      <w:ind w:firstLine="0"/>
      <w:jc w:val="left"/>
    </w:pPr>
    <w:rPr>
      <w:rFonts w:eastAsia="MS Mincho"/>
      <w:lang w:eastAsia="ja-JP"/>
    </w:rPr>
  </w:style>
  <w:style w:type="paragraph" w:customStyle="1" w:styleId="References">
    <w:name w:val="References"/>
    <w:basedOn w:val="Normal"/>
    <w:rsid w:val="0011429C"/>
    <w:pPr>
      <w:numPr>
        <w:numId w:val="16"/>
      </w:numPr>
      <w:tabs>
        <w:tab w:val="left" w:pos="85"/>
      </w:tabs>
    </w:pPr>
    <w:rPr>
      <w:rFonts w:eastAsia="MS Mincho"/>
      <w:sz w:val="16"/>
      <w:szCs w:val="24"/>
      <w:lang w:eastAsia="ja-JP"/>
    </w:rPr>
  </w:style>
  <w:style w:type="paragraph" w:customStyle="1" w:styleId="CaptionLong">
    <w:name w:val="CaptionLong"/>
    <w:basedOn w:val="Normal"/>
    <w:rsid w:val="0011429C"/>
    <w:pPr>
      <w:spacing w:before="80" w:after="80"/>
      <w:ind w:firstLine="0"/>
    </w:pPr>
    <w:rPr>
      <w:rFonts w:eastAsia="MS Mincho"/>
      <w:sz w:val="16"/>
      <w:szCs w:val="24"/>
      <w:lang w:eastAsia="ja-JP"/>
    </w:rPr>
  </w:style>
  <w:style w:type="paragraph" w:customStyle="1" w:styleId="HeadingUnn1">
    <w:name w:val="HeadingUnn1"/>
    <w:basedOn w:val="Heading1"/>
    <w:next w:val="NoindentNormal"/>
    <w:rsid w:val="0011429C"/>
    <w:pPr>
      <w:numPr>
        <w:numId w:val="0"/>
      </w:numPr>
    </w:pPr>
    <w:rPr>
      <w:rFonts w:eastAsia="MS Mincho" w:cs="Arial"/>
      <w:kern w:val="32"/>
      <w:lang w:eastAsia="ja-JP"/>
    </w:rPr>
  </w:style>
  <w:style w:type="paragraph" w:customStyle="1" w:styleId="CaptionShort">
    <w:name w:val="CaptionShort"/>
    <w:basedOn w:val="Normal"/>
    <w:rsid w:val="0011429C"/>
    <w:pPr>
      <w:spacing w:before="80" w:after="80"/>
      <w:ind w:firstLine="0"/>
      <w:jc w:val="left"/>
    </w:pPr>
    <w:rPr>
      <w:rFonts w:eastAsia="MS Mincho"/>
      <w:sz w:val="16"/>
      <w:szCs w:val="24"/>
      <w:lang w:eastAsia="ja-JP"/>
    </w:rPr>
  </w:style>
  <w:style w:type="paragraph" w:customStyle="1" w:styleId="Listbul">
    <w:name w:val="Listbul"/>
    <w:basedOn w:val="Normal"/>
    <w:rsid w:val="0011429C"/>
    <w:pPr>
      <w:numPr>
        <w:numId w:val="15"/>
      </w:numPr>
      <w:tabs>
        <w:tab w:val="clear" w:pos="717"/>
        <w:tab w:val="left" w:pos="454"/>
      </w:tabs>
      <w:ind w:left="454" w:hanging="227"/>
    </w:pPr>
    <w:rPr>
      <w:rFonts w:eastAsia="MS Mincho"/>
      <w:szCs w:val="24"/>
      <w:lang w:eastAsia="ja-JP"/>
    </w:rPr>
  </w:style>
  <w:style w:type="character" w:customStyle="1" w:styleId="MTEquationSection">
    <w:name w:val="MTEquationSection"/>
    <w:rsid w:val="0011429C"/>
    <w:rPr>
      <w:vanish w:val="0"/>
      <w:color w:val="FF0000"/>
    </w:rPr>
  </w:style>
  <w:style w:type="paragraph" w:styleId="BalloonText">
    <w:name w:val="Balloon Text"/>
    <w:basedOn w:val="Normal"/>
    <w:link w:val="BalloonTextChar"/>
    <w:rsid w:val="0011429C"/>
    <w:rPr>
      <w:rFonts w:ascii="Tahoma" w:hAnsi="Tahoma" w:cs="Tahoma"/>
      <w:sz w:val="16"/>
      <w:szCs w:val="16"/>
    </w:rPr>
  </w:style>
  <w:style w:type="character" w:customStyle="1" w:styleId="BalloonTextChar">
    <w:name w:val="Balloon Text Char"/>
    <w:link w:val="BalloonText"/>
    <w:rsid w:val="0011429C"/>
    <w:rPr>
      <w:rFonts w:ascii="Tahoma" w:hAnsi="Tahoma" w:cs="Tahoma"/>
      <w:noProof/>
      <w:sz w:val="16"/>
      <w:szCs w:val="16"/>
      <w:lang w:val="is-IS" w:eastAsia="nl-NL"/>
    </w:rPr>
  </w:style>
  <w:style w:type="paragraph" w:customStyle="1" w:styleId="Default">
    <w:name w:val="Default"/>
    <w:rsid w:val="0011429C"/>
    <w:pPr>
      <w:autoSpaceDE w:val="0"/>
      <w:autoSpaceDN w:val="0"/>
      <w:adjustRightInd w:val="0"/>
    </w:pPr>
    <w:rPr>
      <w:color w:val="000000"/>
      <w:sz w:val="24"/>
      <w:szCs w:val="24"/>
      <w:lang w:val="is-IS"/>
    </w:rPr>
  </w:style>
  <w:style w:type="character" w:customStyle="1" w:styleId="FooterChar">
    <w:name w:val="Footer Char"/>
    <w:basedOn w:val="DefaultParagraphFont"/>
    <w:link w:val="Footer"/>
    <w:uiPriority w:val="99"/>
    <w:rsid w:val="0011429C"/>
    <w:rPr>
      <w:noProof/>
      <w:sz w:val="22"/>
      <w:lang w:val="is-IS" w:eastAsia="nl-NL"/>
    </w:rPr>
  </w:style>
  <w:style w:type="character" w:customStyle="1" w:styleId="AuthorChar">
    <w:name w:val="Author Char"/>
    <w:basedOn w:val="DefaultParagraphFont"/>
    <w:link w:val="Author"/>
    <w:rsid w:val="0011429C"/>
    <w:rPr>
      <w:noProof/>
      <w:sz w:val="22"/>
      <w:lang w:val="is-IS" w:eastAsia="nl-NL"/>
    </w:rPr>
  </w:style>
  <w:style w:type="character" w:customStyle="1" w:styleId="TitleChar">
    <w:name w:val="Title Char"/>
    <w:basedOn w:val="DefaultParagraphFont"/>
    <w:link w:val="Title"/>
    <w:rsid w:val="0011429C"/>
    <w:rPr>
      <w:noProof/>
      <w:sz w:val="40"/>
      <w:szCs w:val="40"/>
      <w:lang w:val="is-IS" w:eastAsia="nl-NL"/>
    </w:rPr>
  </w:style>
  <w:style w:type="paragraph" w:styleId="Caption">
    <w:name w:val="caption"/>
    <w:basedOn w:val="Normal"/>
    <w:next w:val="Normal"/>
    <w:autoRedefine/>
    <w:qFormat/>
    <w:rsid w:val="0011429C"/>
    <w:pPr>
      <w:ind w:firstLine="0"/>
    </w:pPr>
    <w:rPr>
      <w:bCs/>
      <w:i/>
      <w:noProof w:val="0"/>
      <w:sz w:val="20"/>
      <w:lang w:val="en-GB" w:eastAsia="da-DK"/>
    </w:rPr>
  </w:style>
  <w:style w:type="paragraph" w:customStyle="1" w:styleId="artikeltekst">
    <w:name w:val="artikel tekst"/>
    <w:basedOn w:val="Normal"/>
    <w:link w:val="artikeltekstChar"/>
    <w:autoRedefine/>
    <w:rsid w:val="0011429C"/>
    <w:pPr>
      <w:tabs>
        <w:tab w:val="right" w:pos="4395"/>
      </w:tabs>
    </w:pPr>
    <w:rPr>
      <w:noProof w:val="0"/>
      <w:szCs w:val="22"/>
      <w:lang w:val="en-GB" w:eastAsia="da-DK"/>
    </w:rPr>
  </w:style>
  <w:style w:type="character" w:customStyle="1" w:styleId="artikeltekstChar">
    <w:name w:val="artikel tekst Char"/>
    <w:link w:val="artikeltekst"/>
    <w:rsid w:val="0011429C"/>
    <w:rPr>
      <w:sz w:val="22"/>
      <w:szCs w:val="22"/>
      <w:lang w:eastAsia="da-DK"/>
    </w:rPr>
  </w:style>
  <w:style w:type="paragraph" w:customStyle="1" w:styleId="Table">
    <w:name w:val="Table"/>
    <w:basedOn w:val="Normal"/>
    <w:link w:val="TableChar"/>
    <w:qFormat/>
    <w:rsid w:val="0011429C"/>
    <w:pPr>
      <w:tabs>
        <w:tab w:val="left" w:pos="425"/>
      </w:tabs>
      <w:ind w:firstLine="284"/>
    </w:pPr>
    <w:rPr>
      <w:rFonts w:ascii="Arial" w:hAnsi="Arial" w:cs="Arial"/>
      <w:noProof w:val="0"/>
      <w:sz w:val="20"/>
      <w:lang w:val="en-GB" w:eastAsia="da-DK"/>
    </w:rPr>
  </w:style>
  <w:style w:type="character" w:customStyle="1" w:styleId="TableChar">
    <w:name w:val="Table Char"/>
    <w:link w:val="Table"/>
    <w:rsid w:val="0011429C"/>
    <w:rPr>
      <w:rFonts w:ascii="Arial" w:hAnsi="Arial" w:cs="Arial"/>
      <w:lang w:eastAsia="da-DK"/>
    </w:rPr>
  </w:style>
  <w:style w:type="paragraph" w:styleId="ListParagraph">
    <w:name w:val="List Paragraph"/>
    <w:basedOn w:val="Normal"/>
    <w:uiPriority w:val="34"/>
    <w:qFormat/>
    <w:rsid w:val="0011429C"/>
    <w:pPr>
      <w:spacing w:after="160" w:line="259" w:lineRule="auto"/>
      <w:ind w:left="720" w:firstLine="0"/>
      <w:contextualSpacing/>
      <w:jc w:val="left"/>
    </w:pPr>
    <w:rPr>
      <w:rFonts w:asciiTheme="minorHAnsi" w:eastAsiaTheme="minorHAnsi" w:hAnsiTheme="minorHAnsi" w:cstheme="minorBidi"/>
      <w:szCs w:val="22"/>
      <w:lang w:eastAsia="en-US"/>
    </w:rPr>
  </w:style>
  <w:style w:type="paragraph" w:styleId="NoSpacing">
    <w:name w:val="No Spacing"/>
    <w:uiPriority w:val="1"/>
    <w:qFormat/>
    <w:rsid w:val="0011429C"/>
    <w:pPr>
      <w:ind w:firstLine="227"/>
      <w:jc w:val="both"/>
    </w:pPr>
    <w:rPr>
      <w:noProof/>
      <w:sz w:val="22"/>
      <w:lang w:val="is-IS" w:eastAsia="nl-NL"/>
    </w:rPr>
  </w:style>
  <w:style w:type="table" w:customStyle="1" w:styleId="ListTable5Dark1">
    <w:name w:val="List Table 5 Dark1"/>
    <w:basedOn w:val="TableNormal"/>
    <w:uiPriority w:val="50"/>
    <w:rsid w:val="0011429C"/>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PlainTable21">
    <w:name w:val="Plain Table 21"/>
    <w:basedOn w:val="TableNormal"/>
    <w:uiPriority w:val="42"/>
    <w:rsid w:val="0011429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CommentReference">
    <w:name w:val="annotation reference"/>
    <w:basedOn w:val="DefaultParagraphFont"/>
    <w:semiHidden/>
    <w:unhideWhenUsed/>
    <w:rsid w:val="0011429C"/>
    <w:rPr>
      <w:sz w:val="16"/>
      <w:szCs w:val="16"/>
    </w:rPr>
  </w:style>
  <w:style w:type="paragraph" w:styleId="CommentText">
    <w:name w:val="annotation text"/>
    <w:basedOn w:val="Normal"/>
    <w:link w:val="CommentTextChar"/>
    <w:unhideWhenUsed/>
    <w:rsid w:val="0011429C"/>
    <w:rPr>
      <w:sz w:val="20"/>
    </w:rPr>
  </w:style>
  <w:style w:type="character" w:customStyle="1" w:styleId="CommentTextChar">
    <w:name w:val="Comment Text Char"/>
    <w:basedOn w:val="DefaultParagraphFont"/>
    <w:link w:val="CommentText"/>
    <w:rsid w:val="0011429C"/>
    <w:rPr>
      <w:noProof/>
      <w:lang w:val="is-IS" w:eastAsia="nl-NL"/>
    </w:rPr>
  </w:style>
  <w:style w:type="character" w:styleId="PlaceholderText">
    <w:name w:val="Placeholder Text"/>
    <w:basedOn w:val="DefaultParagraphFont"/>
    <w:uiPriority w:val="99"/>
    <w:semiHidden/>
    <w:rsid w:val="0011429C"/>
    <w:rPr>
      <w:color w:val="808080"/>
    </w:rPr>
  </w:style>
  <w:style w:type="paragraph" w:styleId="Revision">
    <w:name w:val="Revision"/>
    <w:hidden/>
    <w:uiPriority w:val="99"/>
    <w:semiHidden/>
    <w:rsid w:val="0011429C"/>
    <w:rPr>
      <w:noProof/>
      <w:sz w:val="22"/>
      <w:lang w:val="is-IS" w:eastAsia="nl-NL"/>
    </w:rPr>
  </w:style>
  <w:style w:type="paragraph" w:styleId="CommentSubject">
    <w:name w:val="annotation subject"/>
    <w:basedOn w:val="CommentText"/>
    <w:next w:val="CommentText"/>
    <w:link w:val="CommentSubjectChar"/>
    <w:semiHidden/>
    <w:unhideWhenUsed/>
    <w:rsid w:val="0011429C"/>
    <w:rPr>
      <w:b/>
      <w:bCs/>
    </w:rPr>
  </w:style>
  <w:style w:type="character" w:customStyle="1" w:styleId="CommentSubjectChar">
    <w:name w:val="Comment Subject Char"/>
    <w:basedOn w:val="CommentTextChar"/>
    <w:link w:val="CommentSubject"/>
    <w:semiHidden/>
    <w:rsid w:val="0011429C"/>
    <w:rPr>
      <w:b/>
      <w:bCs/>
      <w:noProof/>
      <w:lang w:val="is-IS" w:eastAsia="nl-NL"/>
    </w:rPr>
  </w:style>
  <w:style w:type="character" w:customStyle="1" w:styleId="HeaderChar">
    <w:name w:val="Header Char"/>
    <w:basedOn w:val="DefaultParagraphFont"/>
    <w:link w:val="Header"/>
    <w:semiHidden/>
    <w:rsid w:val="0011429C"/>
    <w:rPr>
      <w:noProof/>
      <w:sz w:val="22"/>
      <w:lang w:val="is-IS" w:eastAsia="nl-NL"/>
    </w:rPr>
  </w:style>
  <w:style w:type="character" w:styleId="UnresolvedMention">
    <w:name w:val="Unresolved Mention"/>
    <w:basedOn w:val="DefaultParagraphFont"/>
    <w:uiPriority w:val="99"/>
    <w:semiHidden/>
    <w:unhideWhenUsed/>
    <w:rsid w:val="000955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9940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3.xml.rels><?xml version="1.0" encoding="UTF-8" standalone="yes"?>
<Relationships xmlns="http://schemas.openxmlformats.org/package/2006/relationships"><Relationship Id="rId2" Type="http://schemas.openxmlformats.org/officeDocument/2006/relationships/hyperlink" Target="https://doi.org/10.53243/unsat2027-xx"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jid\Downloads\paper_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F74C3CAA57E1A4085EEE8268681FC92" ma:contentTypeVersion="14" ma:contentTypeDescription="Create a new document." ma:contentTypeScope="" ma:versionID="921101169da4d1510b277b31c3fb1bf5">
  <xsd:schema xmlns:xsd="http://www.w3.org/2001/XMLSchema" xmlns:xs="http://www.w3.org/2001/XMLSchema" xmlns:p="http://schemas.microsoft.com/office/2006/metadata/properties" xmlns:ns3="4eb1a186-7fac-4443-96a0-85bdc159c1da" xmlns:ns4="372c5dae-79a6-4d60-a45f-46125cee20d8" targetNamespace="http://schemas.microsoft.com/office/2006/metadata/properties" ma:root="true" ma:fieldsID="e56f86c828a38cfcf8a6e8e1f1bb8157" ns3:_="" ns4:_="">
    <xsd:import namespace="4eb1a186-7fac-4443-96a0-85bdc159c1da"/>
    <xsd:import namespace="372c5dae-79a6-4d60-a45f-46125cee20d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1a186-7fac-4443-96a0-85bdc159c1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2c5dae-79a6-4d60-a45f-46125cee20d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5B8F27-D699-4B9C-8C1B-6E04708B7F5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EF90275-96B7-4D2D-BE43-350106C173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1a186-7fac-4443-96a0-85bdc159c1da"/>
    <ds:schemaRef ds:uri="372c5dae-79a6-4d60-a45f-46125cee20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98D34F-4A28-4144-8CA3-EB001AEA430E}">
  <ds:schemaRefs>
    <ds:schemaRef ds:uri="http://schemas.openxmlformats.org/officeDocument/2006/bibliography"/>
  </ds:schemaRefs>
</ds:datastoreItem>
</file>

<file path=customXml/itemProps4.xml><?xml version="1.0" encoding="utf-8"?>
<ds:datastoreItem xmlns:ds="http://schemas.openxmlformats.org/officeDocument/2006/customXml" ds:itemID="{E1ECB7F1-E76B-4876-8781-83D97F9651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paper_template (1)</Template>
  <TotalTime>2</TotalTime>
  <Pages>4</Pages>
  <Words>1600</Words>
  <Characters>9124</Characters>
  <Application>Microsoft Office Word</Application>
  <DocSecurity>0</DocSecurity>
  <Lines>76</Lines>
  <Paragraphs>21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two-column lay out Millpress</vt:lpstr>
      <vt:lpstr>two-column lay out Millpress</vt:lpstr>
    </vt:vector>
  </TitlesOfParts>
  <Manager>J.J. van Maanen</Manager>
  <Company>Millpress, Rotterdam</Company>
  <LinksUpToDate>false</LinksUpToDate>
  <CharactersWithSpaces>10703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two-column lay out Millpress</dc:title>
  <dc:subject>A4 size  paper</dc:subject>
  <dc:creator>Majid Ghayoomi</dc:creator>
  <cp:lastModifiedBy>Majid Ghayoomi</cp:lastModifiedBy>
  <cp:revision>3</cp:revision>
  <cp:lastPrinted>2018-09-24T15:23:00Z</cp:lastPrinted>
  <dcterms:created xsi:type="dcterms:W3CDTF">2026-07-01T18:17:00Z</dcterms:created>
  <dcterms:modified xsi:type="dcterms:W3CDTF">2026-07-21T17:22:00Z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0x0101006F74C3CAA57E1A4085EEE8268681FC92</vt:lpwstr>
  </property>
</Properties>
</file>